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24FEB" w14:textId="77777777" w:rsidR="00D44BEC" w:rsidRDefault="00D44BEC" w:rsidP="00D44BEC">
      <w:pPr>
        <w:rPr>
          <w:rFonts w:cs="Calibri"/>
          <w:b/>
          <w:sz w:val="40"/>
          <w:szCs w:val="40"/>
        </w:rPr>
      </w:pPr>
      <w:r>
        <w:rPr>
          <w:rFonts w:cs="Calibri"/>
          <w:b/>
          <w:sz w:val="40"/>
          <w:szCs w:val="40"/>
        </w:rPr>
        <w:t xml:space="preserve">Web Content Management RFP Template </w:t>
      </w:r>
    </w:p>
    <w:p w14:paraId="21E0B3BA" w14:textId="77777777" w:rsidR="00D44BEC" w:rsidRDefault="00D44BEC" w:rsidP="00D44BEC">
      <w:pPr>
        <w:pStyle w:val="Heading1"/>
        <w:rPr>
          <w:rStyle w:val="PageNumber"/>
          <w:sz w:val="28"/>
          <w:szCs w:val="28"/>
        </w:rPr>
      </w:pPr>
      <w:r>
        <w:rPr>
          <w:rStyle w:val="PageNumber"/>
          <w:b w:val="0"/>
          <w:sz w:val="28"/>
          <w:szCs w:val="28"/>
        </w:rPr>
        <w:t>A Sample Request for Proposal for Distribution to Potential Web Content Management Vendors</w:t>
      </w:r>
    </w:p>
    <w:p w14:paraId="445BB9BE" w14:textId="77777777" w:rsidR="00D44BEC" w:rsidRDefault="00D44BEC" w:rsidP="00D44BEC">
      <w:pPr>
        <w:rPr>
          <w:rFonts w:cs="Calibri"/>
        </w:rPr>
      </w:pPr>
    </w:p>
    <w:p w14:paraId="0DF17954" w14:textId="77777777" w:rsidR="00075226" w:rsidRPr="00075226" w:rsidRDefault="00075226" w:rsidP="00075226">
      <w:pPr>
        <w:rPr>
          <w:rFonts w:ascii="Calibri" w:eastAsiaTheme="minorHAnsi" w:hAnsi="Calibri" w:cs="Calibri"/>
          <w:color w:val="000000"/>
          <w:sz w:val="24"/>
        </w:rPr>
      </w:pPr>
      <w:r>
        <w:t>W</w:t>
      </w:r>
      <w:r w:rsidRPr="00075226">
        <w:t xml:space="preserve">eb </w:t>
      </w:r>
      <w:r w:rsidR="001E4882">
        <w:t xml:space="preserve">Content Management Software (Web </w:t>
      </w:r>
      <w:r w:rsidRPr="00075226">
        <w:t>CMS</w:t>
      </w:r>
      <w:r w:rsidR="001E4882">
        <w:t>)</w:t>
      </w:r>
      <w:r w:rsidRPr="00075226">
        <w:t xml:space="preserve"> is as business critical for most organizations as a customer relationship management system (CRM), enterprise resource planning system (ERP), or any other key business application. Yet most organizations do not have an effective way to evaluate a </w:t>
      </w:r>
      <w:r w:rsidR="001E4882">
        <w:t>W</w:t>
      </w:r>
      <w:r w:rsidRPr="00075226">
        <w:t xml:space="preserve">eb CMS. This is complicated by the sheer number of </w:t>
      </w:r>
      <w:r w:rsidR="001E4882">
        <w:t>W</w:t>
      </w:r>
      <w:r w:rsidRPr="00075226">
        <w:t xml:space="preserve">eb CMS solutions on the market, the industry marketing hype, and the </w:t>
      </w:r>
      <w:r>
        <w:rPr>
          <w:rFonts w:cs="Calibri"/>
          <w:color w:val="000000"/>
          <w:szCs w:val="22"/>
        </w:rPr>
        <w:t xml:space="preserve">wide range of use cases </w:t>
      </w:r>
      <w:r w:rsidR="001E4882">
        <w:rPr>
          <w:rFonts w:cs="Calibri"/>
          <w:color w:val="000000"/>
          <w:szCs w:val="22"/>
        </w:rPr>
        <w:t>W</w:t>
      </w:r>
      <w:r>
        <w:rPr>
          <w:rFonts w:cs="Calibri"/>
          <w:color w:val="000000"/>
          <w:szCs w:val="22"/>
        </w:rPr>
        <w:t>eb CMS software supports.</w:t>
      </w:r>
    </w:p>
    <w:p w14:paraId="03C8540D" w14:textId="77777777" w:rsidR="00075226" w:rsidRDefault="00075226" w:rsidP="00D44BEC">
      <w:pPr>
        <w:pStyle w:val="Header"/>
        <w:rPr>
          <w:b/>
        </w:rPr>
      </w:pPr>
    </w:p>
    <w:p w14:paraId="374D239B" w14:textId="77777777" w:rsidR="00C651F3" w:rsidRDefault="00075226" w:rsidP="00D44BEC">
      <w:pPr>
        <w:rPr>
          <w:rFonts w:cs="Calibri"/>
        </w:rPr>
      </w:pPr>
      <w:r>
        <w:rPr>
          <w:rFonts w:cs="Calibri"/>
        </w:rPr>
        <w:t xml:space="preserve">This document is designed to help you </w:t>
      </w:r>
      <w:r w:rsidR="00C651F3">
        <w:rPr>
          <w:rFonts w:cs="Calibri"/>
        </w:rPr>
        <w:t>document</w:t>
      </w:r>
      <w:r>
        <w:rPr>
          <w:rFonts w:cs="Calibri"/>
        </w:rPr>
        <w:t xml:space="preserve"> your </w:t>
      </w:r>
      <w:r w:rsidR="00C651F3">
        <w:rPr>
          <w:rFonts w:cs="Calibri"/>
        </w:rPr>
        <w:t xml:space="preserve">business needs and primary use cases for a new </w:t>
      </w:r>
      <w:r w:rsidR="001E4882">
        <w:rPr>
          <w:rFonts w:cs="Calibri"/>
        </w:rPr>
        <w:t xml:space="preserve">Web </w:t>
      </w:r>
      <w:r w:rsidR="00C651F3">
        <w:rPr>
          <w:rFonts w:cs="Calibri"/>
        </w:rPr>
        <w:t xml:space="preserve">CMS, in addition to providing </w:t>
      </w:r>
      <w:proofErr w:type="gramStart"/>
      <w:r w:rsidR="00C651F3">
        <w:rPr>
          <w:rFonts w:cs="Calibri"/>
        </w:rPr>
        <w:t>a</w:t>
      </w:r>
      <w:proofErr w:type="gramEnd"/>
      <w:r w:rsidR="00C651F3">
        <w:rPr>
          <w:rFonts w:cs="Calibri"/>
        </w:rPr>
        <w:t xml:space="preserve"> RFP response outline</w:t>
      </w:r>
      <w:r w:rsidR="005603AC">
        <w:rPr>
          <w:rFonts w:cs="Calibri"/>
        </w:rPr>
        <w:t xml:space="preserve"> you can distribute to potential vendors</w:t>
      </w:r>
      <w:r w:rsidR="00C651F3">
        <w:rPr>
          <w:rFonts w:cs="Calibri"/>
        </w:rPr>
        <w:t xml:space="preserve">. </w:t>
      </w:r>
    </w:p>
    <w:p w14:paraId="255BC395" w14:textId="77777777" w:rsidR="00D44BEC" w:rsidRDefault="00D44BEC" w:rsidP="00D44BEC">
      <w:pPr>
        <w:rPr>
          <w:rFonts w:cs="Calibri"/>
        </w:rPr>
      </w:pPr>
    </w:p>
    <w:p w14:paraId="4C6AEF8A" w14:textId="77777777" w:rsidR="00D44BEC" w:rsidRDefault="00D44BEC" w:rsidP="00D44BEC">
      <w:pPr>
        <w:rPr>
          <w:rFonts w:cs="Calibri"/>
        </w:rPr>
      </w:pPr>
      <w:r>
        <w:rPr>
          <w:rFonts w:cs="Calibri"/>
        </w:rPr>
        <w:t xml:space="preserve">The document is separated into </w:t>
      </w:r>
      <w:r w:rsidR="009E1D23">
        <w:rPr>
          <w:rFonts w:cs="Calibri"/>
        </w:rPr>
        <w:t>two</w:t>
      </w:r>
      <w:r>
        <w:rPr>
          <w:rFonts w:cs="Calibri"/>
        </w:rPr>
        <w:t xml:space="preserve"> </w:t>
      </w:r>
      <w:r w:rsidR="00F30A17">
        <w:rPr>
          <w:rFonts w:cs="Calibri"/>
        </w:rPr>
        <w:t>parts</w:t>
      </w:r>
      <w:r>
        <w:rPr>
          <w:rFonts w:cs="Calibri"/>
        </w:rPr>
        <w:t xml:space="preserve">. </w:t>
      </w:r>
    </w:p>
    <w:p w14:paraId="3D7454C1" w14:textId="77777777" w:rsidR="00D44BEC" w:rsidRDefault="00D44BEC" w:rsidP="00D44BEC">
      <w:pPr>
        <w:rPr>
          <w:rFonts w:cs="Calibri"/>
        </w:rPr>
      </w:pPr>
    </w:p>
    <w:p w14:paraId="32E43EDD" w14:textId="77777777" w:rsidR="00F30A17" w:rsidRDefault="00F30A17" w:rsidP="00D44BEC">
      <w:pPr>
        <w:numPr>
          <w:ilvl w:val="0"/>
          <w:numId w:val="1"/>
        </w:numPr>
        <w:rPr>
          <w:rFonts w:cs="Calibri"/>
        </w:rPr>
      </w:pPr>
      <w:r w:rsidRPr="00F30A17">
        <w:rPr>
          <w:rFonts w:cs="Calibri"/>
        </w:rPr>
        <w:t xml:space="preserve">Use </w:t>
      </w:r>
      <w:r>
        <w:rPr>
          <w:rFonts w:cs="Calibri"/>
          <w:b/>
        </w:rPr>
        <w:t>Part</w:t>
      </w:r>
      <w:r w:rsidR="00D44BEC">
        <w:rPr>
          <w:rFonts w:cs="Calibri"/>
          <w:b/>
        </w:rPr>
        <w:t xml:space="preserve"> I</w:t>
      </w:r>
      <w:r w:rsidR="00D44BEC">
        <w:rPr>
          <w:rFonts w:cs="Calibri"/>
        </w:rPr>
        <w:t xml:space="preserve"> </w:t>
      </w:r>
      <w:r>
        <w:rPr>
          <w:rFonts w:cs="Calibri"/>
        </w:rPr>
        <w:t xml:space="preserve">to document the </w:t>
      </w:r>
      <w:proofErr w:type="gramStart"/>
      <w:r>
        <w:rPr>
          <w:rFonts w:cs="Calibri"/>
        </w:rPr>
        <w:t>high level</w:t>
      </w:r>
      <w:proofErr w:type="gramEnd"/>
      <w:r>
        <w:rPr>
          <w:rFonts w:cs="Calibri"/>
        </w:rPr>
        <w:t xml:space="preserve"> business and operational requirements for your company that help guide your </w:t>
      </w:r>
      <w:r w:rsidR="009E1D23">
        <w:rPr>
          <w:rFonts w:cs="Calibri"/>
        </w:rPr>
        <w:t xml:space="preserve">short-list </w:t>
      </w:r>
      <w:r>
        <w:rPr>
          <w:rFonts w:cs="Calibri"/>
        </w:rPr>
        <w:t xml:space="preserve">selection of potential </w:t>
      </w:r>
      <w:r w:rsidR="001E4882">
        <w:rPr>
          <w:rFonts w:cs="Calibri"/>
        </w:rPr>
        <w:t>Web CMS</w:t>
      </w:r>
      <w:r>
        <w:rPr>
          <w:rFonts w:cs="Calibri"/>
        </w:rPr>
        <w:t xml:space="preserve"> providers. </w:t>
      </w:r>
      <w:r w:rsidR="009E1D23">
        <w:rPr>
          <w:rFonts w:cs="Calibri"/>
        </w:rPr>
        <w:t>I</w:t>
      </w:r>
      <w:r>
        <w:rPr>
          <w:rFonts w:cs="Calibri"/>
        </w:rPr>
        <w:t>nclude</w:t>
      </w:r>
      <w:r w:rsidR="009E1D23">
        <w:rPr>
          <w:rFonts w:cs="Calibri"/>
        </w:rPr>
        <w:t>d are</w:t>
      </w:r>
      <w:r>
        <w:rPr>
          <w:rFonts w:cs="Calibri"/>
        </w:rPr>
        <w:t xml:space="preserve"> several tables you can use during the RFP process (</w:t>
      </w:r>
      <w:r w:rsidR="009E1D23">
        <w:rPr>
          <w:rFonts w:cs="Calibri"/>
        </w:rPr>
        <w:t>Short-list selection list</w:t>
      </w:r>
      <w:r>
        <w:rPr>
          <w:rFonts w:cs="Calibri"/>
        </w:rPr>
        <w:t xml:space="preserve"> and interview </w:t>
      </w:r>
      <w:r w:rsidR="005603AC">
        <w:rPr>
          <w:rFonts w:cs="Calibri"/>
        </w:rPr>
        <w:t xml:space="preserve">checklist </w:t>
      </w:r>
      <w:r>
        <w:rPr>
          <w:rFonts w:cs="Calibri"/>
        </w:rPr>
        <w:t>of selected potential vendors).</w:t>
      </w:r>
    </w:p>
    <w:p w14:paraId="794C7A73" w14:textId="77777777" w:rsidR="00F30A17" w:rsidRDefault="009E1D23" w:rsidP="00D44BEC">
      <w:pPr>
        <w:numPr>
          <w:ilvl w:val="0"/>
          <w:numId w:val="1"/>
        </w:numPr>
        <w:rPr>
          <w:rFonts w:cs="Calibri"/>
        </w:rPr>
      </w:pPr>
      <w:r>
        <w:rPr>
          <w:rFonts w:cs="Calibri"/>
        </w:rPr>
        <w:t>Include</w:t>
      </w:r>
      <w:r w:rsidR="00F30A17">
        <w:rPr>
          <w:rFonts w:cs="Calibri"/>
        </w:rPr>
        <w:t xml:space="preserve"> </w:t>
      </w:r>
      <w:r w:rsidR="00F30A17" w:rsidRPr="009E1D23">
        <w:rPr>
          <w:rFonts w:cs="Calibri"/>
          <w:b/>
        </w:rPr>
        <w:t>Part 2</w:t>
      </w:r>
      <w:r w:rsidR="00F30A17">
        <w:rPr>
          <w:rFonts w:cs="Calibri"/>
        </w:rPr>
        <w:t xml:space="preserve"> </w:t>
      </w:r>
      <w:r>
        <w:rPr>
          <w:rFonts w:cs="Calibri"/>
        </w:rPr>
        <w:t xml:space="preserve">in your RFP response package. It includes a spreadsheet outlining a range of questions you want answered about the proposed </w:t>
      </w:r>
      <w:r w:rsidR="001E4882">
        <w:rPr>
          <w:rFonts w:cs="Calibri"/>
        </w:rPr>
        <w:t>Web CMS</w:t>
      </w:r>
      <w:r>
        <w:rPr>
          <w:rFonts w:cs="Calibri"/>
        </w:rPr>
        <w:t>’</w:t>
      </w:r>
      <w:r w:rsidR="005603AC">
        <w:rPr>
          <w:rFonts w:cs="Calibri"/>
        </w:rPr>
        <w:t>s capabilities and architecture, as well a</w:t>
      </w:r>
      <w:r>
        <w:rPr>
          <w:rFonts w:cs="Calibri"/>
        </w:rPr>
        <w:t xml:space="preserve"> spreadsheet </w:t>
      </w:r>
      <w:r w:rsidR="005603AC">
        <w:rPr>
          <w:rFonts w:cs="Calibri"/>
        </w:rPr>
        <w:t>listing</w:t>
      </w:r>
      <w:r>
        <w:rPr>
          <w:rFonts w:cs="Calibri"/>
        </w:rPr>
        <w:t xml:space="preserve"> all required company information, including support and pricing details. </w:t>
      </w:r>
    </w:p>
    <w:p w14:paraId="060289A3" w14:textId="77777777" w:rsidR="00D44BEC" w:rsidRDefault="00D44BEC" w:rsidP="00D44BEC">
      <w:pPr>
        <w:rPr>
          <w:rFonts w:cs="Calibri"/>
        </w:rPr>
      </w:pPr>
    </w:p>
    <w:p w14:paraId="2A66EF6F" w14:textId="77777777" w:rsidR="00D44BEC" w:rsidRDefault="009E1D23" w:rsidP="009E1D23">
      <w:pPr>
        <w:rPr>
          <w:rFonts w:cs="Calibri"/>
        </w:rPr>
      </w:pPr>
      <w:r>
        <w:rPr>
          <w:rFonts w:cs="Calibri"/>
        </w:rPr>
        <w:t>Like any template, you should review it carefully and customize it to fit your specific requirements to ensure you receive accurate and fitting responses.</w:t>
      </w:r>
      <w:r w:rsidR="00D44BEC">
        <w:rPr>
          <w:rFonts w:cs="Calibri"/>
        </w:rPr>
        <w:t xml:space="preserve"> </w:t>
      </w:r>
    </w:p>
    <w:p w14:paraId="49FC3829" w14:textId="77777777" w:rsidR="00D44BEC" w:rsidRDefault="00D44BEC" w:rsidP="00D44BEC">
      <w:pPr>
        <w:rPr>
          <w:rFonts w:cs="Calibri"/>
        </w:rPr>
      </w:pPr>
    </w:p>
    <w:p w14:paraId="6C0357A1" w14:textId="77777777" w:rsidR="0048195B" w:rsidRDefault="0048195B" w:rsidP="00D44BEC">
      <w:pPr>
        <w:rPr>
          <w:rFonts w:cs="Calibri"/>
        </w:rPr>
      </w:pPr>
      <w:r>
        <w:rPr>
          <w:rFonts w:cs="Calibri"/>
        </w:rPr>
        <w:t>We’ve been through many RFP request processes and can offer you some straight advice on how to get the information you need to make the best decision for you, so feel free to reach out, we’d love to chat.</w:t>
      </w:r>
    </w:p>
    <w:p w14:paraId="5745BA6A" w14:textId="77777777" w:rsidR="00192E03" w:rsidRDefault="00192E03" w:rsidP="00D44BEC">
      <w:pPr>
        <w:rPr>
          <w:rFonts w:cs="Calibri"/>
        </w:rPr>
      </w:pPr>
    </w:p>
    <w:p w14:paraId="290D6953" w14:textId="77777777" w:rsidR="00192E03" w:rsidRDefault="001E4882" w:rsidP="00D44BEC">
      <w:pPr>
        <w:rPr>
          <w:rFonts w:cs="Calibri"/>
        </w:rPr>
      </w:pPr>
      <w:r>
        <w:rPr>
          <w:rFonts w:cs="Calibri"/>
        </w:rPr>
        <w:t>In addition, here</w:t>
      </w:r>
      <w:r w:rsidR="005603AC">
        <w:rPr>
          <w:rFonts w:cs="Calibri"/>
        </w:rPr>
        <w:t xml:space="preserve"> are </w:t>
      </w:r>
      <w:r w:rsidR="00192E03">
        <w:rPr>
          <w:rFonts w:cs="Calibri"/>
        </w:rPr>
        <w:t xml:space="preserve">a couple more resources that can help guide your </w:t>
      </w:r>
      <w:r>
        <w:rPr>
          <w:rFonts w:cs="Calibri"/>
        </w:rPr>
        <w:t>Web CMS</w:t>
      </w:r>
      <w:r w:rsidR="00192E03">
        <w:rPr>
          <w:rFonts w:cs="Calibri"/>
        </w:rPr>
        <w:t xml:space="preserve"> purchase decision-making process:</w:t>
      </w:r>
    </w:p>
    <w:p w14:paraId="028E4F73" w14:textId="77777777" w:rsidR="00192E03" w:rsidRDefault="00192E03" w:rsidP="00192E03">
      <w:pPr>
        <w:pStyle w:val="ListParagraph"/>
        <w:numPr>
          <w:ilvl w:val="0"/>
          <w:numId w:val="4"/>
        </w:numPr>
        <w:rPr>
          <w:rFonts w:cs="Calibri"/>
        </w:rPr>
      </w:pPr>
      <w:r>
        <w:rPr>
          <w:rFonts w:cs="Calibri"/>
        </w:rPr>
        <w:t>Web CMS Buyer’s Guide</w:t>
      </w:r>
    </w:p>
    <w:p w14:paraId="288AAE65" w14:textId="77777777" w:rsidR="00192E03" w:rsidRDefault="008B4A18" w:rsidP="00192E03">
      <w:pPr>
        <w:pStyle w:val="ListParagraph"/>
        <w:numPr>
          <w:ilvl w:val="0"/>
          <w:numId w:val="4"/>
        </w:numPr>
        <w:rPr>
          <w:rFonts w:cs="Calibri"/>
        </w:rPr>
      </w:pPr>
      <w:r>
        <w:rPr>
          <w:rFonts w:cs="Calibri"/>
        </w:rPr>
        <w:t>Intranet Buyer's Guide</w:t>
      </w:r>
    </w:p>
    <w:p w14:paraId="6B511456" w14:textId="77777777" w:rsidR="0001316D" w:rsidRDefault="00D44BEC">
      <w:pPr>
        <w:pStyle w:val="ListParagraph"/>
      </w:pPr>
      <w:r>
        <w:br w:type="page"/>
      </w:r>
      <w:bookmarkStart w:id="0" w:name="_Toc221252171"/>
      <w:r w:rsidR="0048195B">
        <w:lastRenderedPageBreak/>
        <w:t>Part</w:t>
      </w:r>
      <w:r>
        <w:t xml:space="preserve"> I</w:t>
      </w:r>
      <w:bookmarkEnd w:id="0"/>
      <w:r>
        <w:t xml:space="preserve">: </w:t>
      </w:r>
      <w:r w:rsidR="007C4B0F">
        <w:t xml:space="preserve"> Business &amp; Operational Requirements</w:t>
      </w:r>
    </w:p>
    <w:p w14:paraId="20860834" w14:textId="77777777" w:rsidR="00D44BEC" w:rsidRDefault="00D44BEC" w:rsidP="00D44BEC">
      <w:pPr>
        <w:rPr>
          <w:rFonts w:cs="Calibri"/>
        </w:rPr>
      </w:pPr>
    </w:p>
    <w:p w14:paraId="50F5682A" w14:textId="77777777" w:rsidR="0019739B" w:rsidRPr="0019739B" w:rsidRDefault="0019739B" w:rsidP="00D44BEC">
      <w:pPr>
        <w:rPr>
          <w:rFonts w:cs="Calibri"/>
          <w:i/>
        </w:rPr>
      </w:pPr>
      <w:r w:rsidRPr="0019739B">
        <w:rPr>
          <w:rFonts w:cs="Calibri"/>
          <w:b/>
          <w:i/>
        </w:rPr>
        <w:t>Note:</w:t>
      </w:r>
      <w:r w:rsidRPr="0019739B">
        <w:rPr>
          <w:rFonts w:cs="Calibri"/>
          <w:i/>
        </w:rPr>
        <w:t xml:space="preserve"> This part is for internal use only to help you prepare for your RFP process.</w:t>
      </w:r>
    </w:p>
    <w:p w14:paraId="71A9F2B7" w14:textId="77777777" w:rsidR="00075226" w:rsidRDefault="00075226" w:rsidP="00075226">
      <w:pPr>
        <w:pStyle w:val="Default"/>
      </w:pPr>
    </w:p>
    <w:p w14:paraId="1FD1400F" w14:textId="77777777" w:rsidR="007C4B0F" w:rsidRDefault="007C4B0F" w:rsidP="007C4B0F">
      <w:pPr>
        <w:pStyle w:val="Heading2"/>
      </w:pPr>
      <w:r>
        <w:t xml:space="preserve">Why do you need a (new) </w:t>
      </w:r>
      <w:r w:rsidR="001E4882">
        <w:t>Web CMS</w:t>
      </w:r>
      <w:r>
        <w:t>?</w:t>
      </w:r>
    </w:p>
    <w:p w14:paraId="39933061" w14:textId="77777777" w:rsidR="0019739B" w:rsidRDefault="0019739B" w:rsidP="0019739B"/>
    <w:p w14:paraId="5EB3C42A" w14:textId="77777777" w:rsidR="0019739B" w:rsidRPr="0019739B" w:rsidRDefault="007C4B0F" w:rsidP="0019739B">
      <w:r>
        <w:t xml:space="preserve">You </w:t>
      </w:r>
      <w:r w:rsidR="0019739B">
        <w:t xml:space="preserve">know you need to go through a </w:t>
      </w:r>
      <w:r w:rsidR="001E4882">
        <w:t>Web CMS</w:t>
      </w:r>
      <w:r w:rsidR="0019739B">
        <w:t xml:space="preserve"> RFP selection process. B</w:t>
      </w:r>
      <w:r>
        <w:t>ut b</w:t>
      </w:r>
      <w:r w:rsidR="0019739B">
        <w:t>efore we get to the Response Template, let’s document some important information first.</w:t>
      </w:r>
    </w:p>
    <w:p w14:paraId="317971AD" w14:textId="77777777" w:rsidR="0019739B" w:rsidRDefault="0019739B" w:rsidP="0019739B"/>
    <w:p w14:paraId="1B0ABB56" w14:textId="77777777" w:rsidR="00075226" w:rsidRDefault="007C4B0F" w:rsidP="007C4B0F">
      <w:r>
        <w:t xml:space="preserve">The first thing you need to understand is that there is no best </w:t>
      </w:r>
      <w:r w:rsidR="001E4882">
        <w:t>Web CMS</w:t>
      </w:r>
      <w:r>
        <w:t xml:space="preserve"> on the market. There are dozens of different web content management platforms each with its strengths, and each an optimal solution for some company. It’s critical that you select the </w:t>
      </w:r>
      <w:r w:rsidR="001E4882">
        <w:t>Web CMS</w:t>
      </w:r>
      <w:r>
        <w:t xml:space="preserve"> that is right for your company.</w:t>
      </w:r>
    </w:p>
    <w:p w14:paraId="05C1A2A5" w14:textId="77777777" w:rsidR="00075226" w:rsidRDefault="007C4B0F" w:rsidP="0019739B">
      <w:r>
        <w:br/>
        <w:t xml:space="preserve">This means you need to be clear about your business and operational needs before you start your </w:t>
      </w:r>
      <w:r w:rsidR="001E4882">
        <w:t>Web CMS</w:t>
      </w:r>
      <w:r>
        <w:t xml:space="preserve"> selection process. Here are several things you need to clearly understand and document before you go any further:</w:t>
      </w:r>
    </w:p>
    <w:p w14:paraId="70894398" w14:textId="77777777" w:rsidR="00075226" w:rsidRDefault="007C4B0F" w:rsidP="007C4B0F">
      <w:pPr>
        <w:pStyle w:val="Heading3"/>
      </w:pPr>
      <w:r>
        <w:t xml:space="preserve">Business </w:t>
      </w:r>
      <w:r w:rsidR="00761F53">
        <w:t xml:space="preserve">&amp; Operational </w:t>
      </w:r>
      <w:r>
        <w:t>Goals &amp; Objectives</w:t>
      </w:r>
    </w:p>
    <w:p w14:paraId="5CF30C23" w14:textId="77777777" w:rsidR="0019739B" w:rsidRDefault="0019739B" w:rsidP="0019739B"/>
    <w:p w14:paraId="73258689" w14:textId="77777777" w:rsidR="00E8430D" w:rsidRPr="0019739B" w:rsidRDefault="007C4B0F" w:rsidP="00E8430D">
      <w:r>
        <w:t xml:space="preserve">Outline the </w:t>
      </w:r>
      <w:proofErr w:type="gramStart"/>
      <w:r>
        <w:t>high level</w:t>
      </w:r>
      <w:proofErr w:type="gramEnd"/>
      <w:r>
        <w:t xml:space="preserve"> business goals and objectives that </w:t>
      </w:r>
      <w:r w:rsidR="00E8430D">
        <w:t xml:space="preserve">your organization wants to achieve and what role your </w:t>
      </w:r>
      <w:r w:rsidR="001E4882">
        <w:t>Web CMS</w:t>
      </w:r>
      <w:r w:rsidR="00E8430D">
        <w:t xml:space="preserve"> can play in helping achieve them</w:t>
      </w:r>
      <w:r>
        <w:t xml:space="preserve">. </w:t>
      </w:r>
      <w:r w:rsidR="00E8430D">
        <w:t xml:space="preserve">Be sure to define goals and objectives across the organization as many departments and teams, such as marketing, IT, </w:t>
      </w:r>
      <w:r w:rsidR="001E4882">
        <w:t>finance</w:t>
      </w:r>
      <w:r w:rsidR="00E8430D">
        <w:t xml:space="preserve">, HR, communications, and lines of business have specific goals a </w:t>
      </w:r>
      <w:r w:rsidR="001E4882">
        <w:t>Web CMS</w:t>
      </w:r>
      <w:r w:rsidR="00E8430D">
        <w:t xml:space="preserve"> can help achieve.</w:t>
      </w:r>
    </w:p>
    <w:p w14:paraId="01A71E39" w14:textId="77777777" w:rsidR="00E8430D" w:rsidRDefault="00E8430D" w:rsidP="0019739B"/>
    <w:p w14:paraId="033F2C47" w14:textId="77777777" w:rsidR="007C4B0F" w:rsidRDefault="00E8430D" w:rsidP="0019739B">
      <w:r>
        <w:t xml:space="preserve">Most groups within a company develop roadmaps (or strategic plans) that outline the activities they will </w:t>
      </w:r>
      <w:r w:rsidR="001E4882">
        <w:t>do to</w:t>
      </w:r>
      <w:r>
        <w:t xml:space="preserve"> help them achieve both their group’s goals and objectives and the overall business goals and objectives. Mapping all these together enable</w:t>
      </w:r>
      <w:r w:rsidR="001E4882">
        <w:t>s</w:t>
      </w:r>
      <w:r>
        <w:t xml:space="preserve"> you to not only outline the </w:t>
      </w:r>
      <w:r w:rsidR="007C4B0F">
        <w:t xml:space="preserve">functional and technical capabilities required in the </w:t>
      </w:r>
      <w:r w:rsidR="001E4882">
        <w:t>Web CMS</w:t>
      </w:r>
      <w:r>
        <w:t>, but also prioritize them by importance.</w:t>
      </w:r>
    </w:p>
    <w:p w14:paraId="299262C8" w14:textId="77777777" w:rsidR="007C4B0F" w:rsidRDefault="007C4B0F" w:rsidP="0019739B"/>
    <w:p w14:paraId="6FE46077" w14:textId="77777777" w:rsidR="00761F53" w:rsidRDefault="00DA67FD" w:rsidP="001E4882">
      <w:pPr>
        <w:rPr>
          <w:rFonts w:cs="Calibri"/>
        </w:rPr>
      </w:pPr>
      <w:r>
        <w:rPr>
          <w:rFonts w:cs="Calibri"/>
        </w:rPr>
        <w:t>Ensure your objectives and goals follow the SMART model: Specific, Measurable, Actionable, Realistic and Time-</w:t>
      </w:r>
      <w:r w:rsidR="008B4A18">
        <w:rPr>
          <w:rFonts w:cs="Calibri"/>
        </w:rPr>
        <w:t>bound</w:t>
      </w:r>
      <w:r w:rsidR="00761F53">
        <w:rPr>
          <w:rFonts w:cs="Calibri"/>
        </w:rPr>
        <w:t xml:space="preserve">, or you won’t know if your </w:t>
      </w:r>
      <w:r w:rsidR="001E4882">
        <w:rPr>
          <w:rFonts w:cs="Calibri"/>
        </w:rPr>
        <w:t>Web CMS</w:t>
      </w:r>
      <w:r w:rsidR="00761F53">
        <w:rPr>
          <w:rFonts w:cs="Calibri"/>
        </w:rPr>
        <w:t xml:space="preserve"> is </w:t>
      </w:r>
      <w:proofErr w:type="gramStart"/>
      <w:r w:rsidR="00761F53">
        <w:rPr>
          <w:rFonts w:cs="Calibri"/>
        </w:rPr>
        <w:t>actually supporting</w:t>
      </w:r>
      <w:proofErr w:type="gramEnd"/>
      <w:r w:rsidR="00761F53">
        <w:rPr>
          <w:rFonts w:cs="Calibri"/>
        </w:rPr>
        <w:t xml:space="preserve"> them. </w:t>
      </w:r>
    </w:p>
    <w:p w14:paraId="2755A390" w14:textId="77777777" w:rsidR="00761F53" w:rsidRDefault="00761F53">
      <w:pPr>
        <w:spacing w:after="200" w:line="276" w:lineRule="auto"/>
        <w:rPr>
          <w:rFonts w:cs="Calibri"/>
        </w:rPr>
      </w:pPr>
      <w:r>
        <w:rPr>
          <w:rFonts w:cs="Calibri"/>
        </w:rPr>
        <w:t xml:space="preserve">In addition to business goals and objectives, you also need to clearly outline any operational goals you want to achieve with this new </w:t>
      </w:r>
      <w:r w:rsidR="001E4882">
        <w:rPr>
          <w:rFonts w:cs="Calibri"/>
        </w:rPr>
        <w:t>Web CMS</w:t>
      </w:r>
      <w:r>
        <w:rPr>
          <w:rFonts w:cs="Calibri"/>
        </w:rPr>
        <w:t>. Discuss with your groups the types of goals they want to achieve that are hindered by the existing environment. Some of these might include:</w:t>
      </w:r>
    </w:p>
    <w:p w14:paraId="1B70A3F5" w14:textId="77777777" w:rsidR="00761F53" w:rsidRDefault="00761F53" w:rsidP="00761F53">
      <w:pPr>
        <w:pStyle w:val="ListParagraph"/>
        <w:numPr>
          <w:ilvl w:val="0"/>
          <w:numId w:val="5"/>
        </w:numPr>
        <w:spacing w:after="200" w:line="276" w:lineRule="auto"/>
        <w:rPr>
          <w:rFonts w:cs="Calibri"/>
        </w:rPr>
      </w:pPr>
      <w:r>
        <w:rPr>
          <w:rFonts w:cs="Calibri"/>
        </w:rPr>
        <w:t>Reducing the need for IT to make changes to the website or creating landing pages for marketing campaigns</w:t>
      </w:r>
    </w:p>
    <w:p w14:paraId="4B4E9CE9" w14:textId="77777777" w:rsidR="00761F53" w:rsidRDefault="00761F53" w:rsidP="00761F53">
      <w:pPr>
        <w:pStyle w:val="ListParagraph"/>
        <w:numPr>
          <w:ilvl w:val="0"/>
          <w:numId w:val="5"/>
        </w:numPr>
        <w:spacing w:after="200" w:line="276" w:lineRule="auto"/>
        <w:rPr>
          <w:rFonts w:cs="Calibri"/>
        </w:rPr>
      </w:pPr>
      <w:r>
        <w:rPr>
          <w:rFonts w:cs="Calibri"/>
        </w:rPr>
        <w:t>The need to be agile and make changes quickly and easily</w:t>
      </w:r>
    </w:p>
    <w:p w14:paraId="21E6653F" w14:textId="77777777" w:rsidR="00761F53" w:rsidRDefault="00761F53" w:rsidP="00761F53">
      <w:pPr>
        <w:pStyle w:val="ListParagraph"/>
        <w:numPr>
          <w:ilvl w:val="0"/>
          <w:numId w:val="5"/>
        </w:numPr>
        <w:spacing w:after="200" w:line="276" w:lineRule="auto"/>
        <w:rPr>
          <w:rFonts w:cs="Calibri"/>
        </w:rPr>
      </w:pPr>
      <w:r>
        <w:rPr>
          <w:rFonts w:cs="Calibri"/>
        </w:rPr>
        <w:t>The ability to serve new channels and devices quickly</w:t>
      </w:r>
    </w:p>
    <w:p w14:paraId="1EC6EA1F" w14:textId="77777777" w:rsidR="00D44BEC" w:rsidRDefault="00761F53" w:rsidP="00D44BEC">
      <w:pPr>
        <w:pStyle w:val="ListParagraph"/>
        <w:numPr>
          <w:ilvl w:val="0"/>
          <w:numId w:val="5"/>
        </w:numPr>
        <w:spacing w:after="200" w:line="276" w:lineRule="auto"/>
        <w:rPr>
          <w:rFonts w:cs="Calibri"/>
        </w:rPr>
      </w:pPr>
      <w:r w:rsidRPr="00761F53">
        <w:rPr>
          <w:rFonts w:cs="Calibri"/>
        </w:rPr>
        <w:t>Faster response times and support for expected higher traffic</w:t>
      </w:r>
    </w:p>
    <w:p w14:paraId="50105EA2" w14:textId="77777777" w:rsidR="00B76386" w:rsidRDefault="00761F53" w:rsidP="00B76386">
      <w:pPr>
        <w:spacing w:after="200" w:line="276" w:lineRule="auto"/>
        <w:rPr>
          <w:rFonts w:cs="Calibri"/>
        </w:rPr>
      </w:pPr>
      <w:r w:rsidRPr="00761F53">
        <w:rPr>
          <w:rFonts w:cs="Calibri"/>
        </w:rPr>
        <w:t xml:space="preserve">Of all the goals and </w:t>
      </w:r>
      <w:proofErr w:type="gramStart"/>
      <w:r w:rsidRPr="00761F53">
        <w:rPr>
          <w:rFonts w:cs="Calibri"/>
        </w:rPr>
        <w:t>objectives</w:t>
      </w:r>
      <w:proofErr w:type="gramEnd"/>
      <w:r w:rsidRPr="00761F53">
        <w:rPr>
          <w:rFonts w:cs="Calibri"/>
        </w:rPr>
        <w:t xml:space="preserve"> you document during this part of the RFP selection process, note which needs are critical and, if not met, would result in not selecting a particular </w:t>
      </w:r>
      <w:r w:rsidR="001E4882">
        <w:rPr>
          <w:rFonts w:cs="Calibri"/>
        </w:rPr>
        <w:t>Web CMS</w:t>
      </w:r>
      <w:r w:rsidRPr="00761F53">
        <w:rPr>
          <w:rFonts w:cs="Calibri"/>
        </w:rPr>
        <w:t>. For example, if you need to ensure your website experience works on both desktop and mobile/tablet devices, then “The ability to serve new channels and devices quickly</w:t>
      </w:r>
      <w:r>
        <w:rPr>
          <w:rFonts w:cs="Calibri"/>
        </w:rPr>
        <w:t>” is a critical need that must be supported. Another example is “must integrate with our Salesforce CRM platform”.</w:t>
      </w:r>
    </w:p>
    <w:p w14:paraId="1F0B4F9C" w14:textId="77777777" w:rsidR="00B76386" w:rsidRDefault="00B76386" w:rsidP="00B76386">
      <w:pPr>
        <w:pStyle w:val="Heading2"/>
      </w:pPr>
      <w:r>
        <w:t>Key Use Cases</w:t>
      </w:r>
    </w:p>
    <w:p w14:paraId="0FF9D696" w14:textId="77777777" w:rsidR="00B76386" w:rsidRDefault="00B76386" w:rsidP="00B76386"/>
    <w:p w14:paraId="7EA9F3D5" w14:textId="77777777" w:rsidR="00B76386" w:rsidRDefault="00B76386" w:rsidP="00B76386">
      <w:r>
        <w:t xml:space="preserve">To help with the selection process, other than simply checking the boxes for functionality listed in the RFP </w:t>
      </w:r>
      <w:r w:rsidR="001E4882">
        <w:t>Web CMS</w:t>
      </w:r>
      <w:r>
        <w:t xml:space="preserve"> capabilities spreadsheet, it’s helpful to identify several key use cases for your </w:t>
      </w:r>
      <w:r w:rsidR="001E4882">
        <w:t>Web CMS</w:t>
      </w:r>
      <w:r>
        <w:t xml:space="preserve"> based on your goals and objectives. </w:t>
      </w:r>
    </w:p>
    <w:p w14:paraId="58FC2D2F" w14:textId="77777777" w:rsidR="00B76386" w:rsidRDefault="00B76386" w:rsidP="00B76386"/>
    <w:p w14:paraId="5D5E5930" w14:textId="77777777" w:rsidR="00B76386" w:rsidRDefault="00B76386" w:rsidP="00B76386">
      <w:r>
        <w:t xml:space="preserve">Some common use cases including lead generation for marketing, brand awareness for marketing and corporate communications, </w:t>
      </w:r>
      <w:r w:rsidR="001E4882">
        <w:t xml:space="preserve">an </w:t>
      </w:r>
      <w:r>
        <w:t xml:space="preserve">intranet for Human Resources, communities for </w:t>
      </w:r>
      <w:r w:rsidR="00E027B3">
        <w:t xml:space="preserve">customer advocacy and influence or </w:t>
      </w:r>
      <w:r>
        <w:t>support</w:t>
      </w:r>
      <w:r w:rsidR="00E027B3">
        <w:t xml:space="preserve">, and so on. </w:t>
      </w:r>
    </w:p>
    <w:p w14:paraId="07905C9C" w14:textId="77777777" w:rsidR="00E027B3" w:rsidRDefault="00E027B3" w:rsidP="00B76386"/>
    <w:p w14:paraId="483D7BCD" w14:textId="77777777" w:rsidR="00E027B3" w:rsidRPr="00B76386" w:rsidRDefault="00E027B3" w:rsidP="00B76386">
      <w:r>
        <w:t xml:space="preserve">Provide these use cases to your list of potential </w:t>
      </w:r>
      <w:r w:rsidR="001E4882">
        <w:t>Web CMS</w:t>
      </w:r>
      <w:r>
        <w:t xml:space="preserve"> vendors so they understand how you intend to leverage the </w:t>
      </w:r>
      <w:r w:rsidR="001E4882">
        <w:t>Web CMS</w:t>
      </w:r>
      <w:r>
        <w:t>.</w:t>
      </w:r>
    </w:p>
    <w:p w14:paraId="79C34AF9" w14:textId="77777777" w:rsidR="00D44BEC" w:rsidRDefault="00D44BEC" w:rsidP="007B6AFF">
      <w:pPr>
        <w:pStyle w:val="Heading2"/>
      </w:pPr>
      <w:bookmarkStart w:id="1" w:name="_Toc221252177"/>
      <w:r>
        <w:t>Tim</w:t>
      </w:r>
      <w:bookmarkEnd w:id="1"/>
      <w:r w:rsidR="006E71ED">
        <w:t>etable and Budget Constraints</w:t>
      </w:r>
    </w:p>
    <w:p w14:paraId="54203B0D" w14:textId="77777777" w:rsidR="006E71ED" w:rsidRPr="006E71ED" w:rsidRDefault="006E71ED" w:rsidP="006E71ED"/>
    <w:p w14:paraId="738640A7" w14:textId="77777777" w:rsidR="007B6AFF" w:rsidRDefault="006E71ED" w:rsidP="007B6AFF">
      <w:r>
        <w:t xml:space="preserve">In your decision to enter the </w:t>
      </w:r>
      <w:r w:rsidR="001E4882">
        <w:t xml:space="preserve">Web CMS </w:t>
      </w:r>
      <w:r>
        <w:t xml:space="preserve">RFP selection process, you have likely defined a budget that you must work within and a rough idea of when you would like to see the new </w:t>
      </w:r>
      <w:r w:rsidR="001E4882">
        <w:t>Web CMS</w:t>
      </w:r>
      <w:r>
        <w:t xml:space="preserve"> implemented and running. </w:t>
      </w:r>
    </w:p>
    <w:p w14:paraId="006B4C32" w14:textId="77777777" w:rsidR="006E71ED" w:rsidRDefault="006E71ED" w:rsidP="007B6AFF"/>
    <w:p w14:paraId="2F56C1A7" w14:textId="77777777" w:rsidR="006E71ED" w:rsidRDefault="006E71ED" w:rsidP="007B6AFF">
      <w:r>
        <w:t xml:space="preserve">Share these expectations with the </w:t>
      </w:r>
      <w:r w:rsidR="001E4882">
        <w:t>Web CMS</w:t>
      </w:r>
      <w:r>
        <w:t xml:space="preserve"> vendors to help weed out ones that </w:t>
      </w:r>
      <w:proofErr w:type="gramStart"/>
      <w:r>
        <w:t>aren’t able to</w:t>
      </w:r>
      <w:proofErr w:type="gramEnd"/>
      <w:r>
        <w:t xml:space="preserve"> meet these specific requirements.</w:t>
      </w:r>
    </w:p>
    <w:p w14:paraId="2E4FF2F2" w14:textId="77777777" w:rsidR="006E71ED" w:rsidRDefault="006E71ED" w:rsidP="007B6AFF"/>
    <w:p w14:paraId="4C27F3A2" w14:textId="77777777" w:rsidR="006E71ED" w:rsidRDefault="006E71ED" w:rsidP="007B6AFF">
      <w:r>
        <w:rPr>
          <w:color w:val="FF0000"/>
        </w:rPr>
        <w:t xml:space="preserve">Supporting Resources: In the section above, we covered at a </w:t>
      </w:r>
      <w:proofErr w:type="gramStart"/>
      <w:r>
        <w:rPr>
          <w:color w:val="FF0000"/>
        </w:rPr>
        <w:t>high level</w:t>
      </w:r>
      <w:proofErr w:type="gramEnd"/>
      <w:r>
        <w:rPr>
          <w:color w:val="FF0000"/>
        </w:rPr>
        <w:t xml:space="preserve"> business and operational goals and objectives; to understand even more about the </w:t>
      </w:r>
      <w:r w:rsidR="001E4882">
        <w:rPr>
          <w:color w:val="FF0000"/>
        </w:rPr>
        <w:t>Web CMS</w:t>
      </w:r>
      <w:r w:rsidR="0099712C">
        <w:rPr>
          <w:color w:val="FF0000"/>
        </w:rPr>
        <w:t xml:space="preserve"> </w:t>
      </w:r>
      <w:r>
        <w:rPr>
          <w:color w:val="FF0000"/>
        </w:rPr>
        <w:t xml:space="preserve">buyer’s selection process, read: </w:t>
      </w:r>
      <w:r w:rsidR="001E4882">
        <w:rPr>
          <w:color w:val="FF0000"/>
        </w:rPr>
        <w:t>Web CMS</w:t>
      </w:r>
      <w:r>
        <w:rPr>
          <w:color w:val="FF0000"/>
        </w:rPr>
        <w:t xml:space="preserve"> Buyer’s Guide.</w:t>
      </w:r>
    </w:p>
    <w:p w14:paraId="33BA7B83" w14:textId="77777777" w:rsidR="00E027B3" w:rsidRDefault="006E71ED" w:rsidP="00E027B3">
      <w:pPr>
        <w:pStyle w:val="Heading2"/>
      </w:pPr>
      <w:r>
        <w:t>Supporting Tables for the RFP Process</w:t>
      </w:r>
    </w:p>
    <w:p w14:paraId="142110BB" w14:textId="77777777" w:rsidR="00E027B3" w:rsidRPr="00E027B3" w:rsidRDefault="00E027B3" w:rsidP="00E027B3"/>
    <w:p w14:paraId="538B9BFE" w14:textId="77777777" w:rsidR="006E71ED" w:rsidRDefault="006E71ED" w:rsidP="00E027B3">
      <w:r>
        <w:t xml:space="preserve">To help select, shortlist and document the short-list interview process for </w:t>
      </w:r>
      <w:r w:rsidR="001E4882">
        <w:t>Web CMS</w:t>
      </w:r>
      <w:r>
        <w:t xml:space="preserve"> vendors, we’ve included a couple of tables you can use as is, or adapt to your specific needs.</w:t>
      </w:r>
    </w:p>
    <w:p w14:paraId="2DEC32BF" w14:textId="77777777" w:rsidR="00503219" w:rsidRDefault="00503219" w:rsidP="006E71ED"/>
    <w:p w14:paraId="59638A33" w14:textId="77777777" w:rsidR="00503219" w:rsidRDefault="00503219" w:rsidP="00503219">
      <w:pPr>
        <w:pStyle w:val="Heading2"/>
      </w:pPr>
      <w:r>
        <w:t>RFP Selection Process Timetable</w:t>
      </w:r>
    </w:p>
    <w:p w14:paraId="5AB9A4F0" w14:textId="77777777" w:rsidR="00E027B3" w:rsidRPr="00E027B3" w:rsidRDefault="00E027B3" w:rsidP="00E027B3"/>
    <w:tbl>
      <w:tblPr>
        <w:tblStyle w:val="LightList-Accent11"/>
        <w:tblW w:w="0" w:type="auto"/>
        <w:tblLook w:val="04A0" w:firstRow="1" w:lastRow="0" w:firstColumn="1" w:lastColumn="0" w:noHBand="0" w:noVBand="1"/>
      </w:tblPr>
      <w:tblGrid>
        <w:gridCol w:w="4333"/>
        <w:gridCol w:w="4302"/>
        <w:gridCol w:w="4305"/>
      </w:tblGrid>
      <w:tr w:rsidR="00503219" w14:paraId="00795EF4" w14:textId="77777777" w:rsidTr="003F2E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1EF95FEF" w14:textId="77777777" w:rsidR="00503219" w:rsidRDefault="00503219" w:rsidP="000F17AF">
            <w:pPr>
              <w:rPr>
                <w:rFonts w:cs="Calibri"/>
              </w:rPr>
            </w:pPr>
          </w:p>
        </w:tc>
        <w:tc>
          <w:tcPr>
            <w:tcW w:w="4392" w:type="dxa"/>
          </w:tcPr>
          <w:p w14:paraId="5FE21802" w14:textId="77777777" w:rsidR="00503219" w:rsidRDefault="00503219" w:rsidP="006E71ED">
            <w:pPr>
              <w:cnfStyle w:val="100000000000" w:firstRow="1" w:lastRow="0" w:firstColumn="0" w:lastColumn="0" w:oddVBand="0" w:evenVBand="0" w:oddHBand="0" w:evenHBand="0" w:firstRowFirstColumn="0" w:firstRowLastColumn="0" w:lastRowFirstColumn="0" w:lastRowLastColumn="0"/>
            </w:pPr>
            <w:r>
              <w:t>Date</w:t>
            </w:r>
          </w:p>
        </w:tc>
        <w:tc>
          <w:tcPr>
            <w:tcW w:w="4392" w:type="dxa"/>
          </w:tcPr>
          <w:p w14:paraId="7FBFE9CD" w14:textId="77777777" w:rsidR="00503219" w:rsidRDefault="00503219" w:rsidP="006E71ED">
            <w:pPr>
              <w:cnfStyle w:val="100000000000" w:firstRow="1" w:lastRow="0" w:firstColumn="0" w:lastColumn="0" w:oddVBand="0" w:evenVBand="0" w:oddHBand="0" w:evenHBand="0" w:firstRowFirstColumn="0" w:firstRowLastColumn="0" w:lastRowFirstColumn="0" w:lastRowLastColumn="0"/>
            </w:pPr>
            <w:r>
              <w:t>Notes</w:t>
            </w:r>
          </w:p>
        </w:tc>
      </w:tr>
      <w:tr w:rsidR="00503219" w14:paraId="0EA07D6D" w14:textId="77777777" w:rsidTr="003F2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4B3C6552" w14:textId="77777777" w:rsidR="00503219" w:rsidRDefault="00503219" w:rsidP="000F17AF">
            <w:pPr>
              <w:rPr>
                <w:rFonts w:cs="Calibri"/>
              </w:rPr>
            </w:pPr>
            <w:r>
              <w:rPr>
                <w:rFonts w:cs="Calibri"/>
              </w:rPr>
              <w:t>Distribute RFP</w:t>
            </w:r>
            <w:r>
              <w:rPr>
                <w:rFonts w:cs="Calibri"/>
              </w:rPr>
              <w:tab/>
            </w:r>
          </w:p>
        </w:tc>
        <w:tc>
          <w:tcPr>
            <w:tcW w:w="4392" w:type="dxa"/>
          </w:tcPr>
          <w:p w14:paraId="6707DAD9" w14:textId="77777777" w:rsidR="00503219" w:rsidRDefault="00503219" w:rsidP="006E71ED">
            <w:pPr>
              <w:cnfStyle w:val="000000100000" w:firstRow="0" w:lastRow="0" w:firstColumn="0" w:lastColumn="0" w:oddVBand="0" w:evenVBand="0" w:oddHBand="1" w:evenHBand="0" w:firstRowFirstColumn="0" w:firstRowLastColumn="0" w:lastRowFirstColumn="0" w:lastRowLastColumn="0"/>
            </w:pPr>
          </w:p>
        </w:tc>
        <w:tc>
          <w:tcPr>
            <w:tcW w:w="4392" w:type="dxa"/>
          </w:tcPr>
          <w:p w14:paraId="336396E4" w14:textId="77777777" w:rsidR="00503219" w:rsidRDefault="00503219" w:rsidP="006E71ED">
            <w:pPr>
              <w:cnfStyle w:val="000000100000" w:firstRow="0" w:lastRow="0" w:firstColumn="0" w:lastColumn="0" w:oddVBand="0" w:evenVBand="0" w:oddHBand="1" w:evenHBand="0" w:firstRowFirstColumn="0" w:firstRowLastColumn="0" w:lastRowFirstColumn="0" w:lastRowLastColumn="0"/>
            </w:pPr>
          </w:p>
        </w:tc>
      </w:tr>
      <w:tr w:rsidR="00503219" w14:paraId="08D6E5A1" w14:textId="77777777" w:rsidTr="003F2E34">
        <w:tc>
          <w:tcPr>
            <w:cnfStyle w:val="001000000000" w:firstRow="0" w:lastRow="0" w:firstColumn="1" w:lastColumn="0" w:oddVBand="0" w:evenVBand="0" w:oddHBand="0" w:evenHBand="0" w:firstRowFirstColumn="0" w:firstRowLastColumn="0" w:lastRowFirstColumn="0" w:lastRowLastColumn="0"/>
            <w:tcW w:w="4392" w:type="dxa"/>
          </w:tcPr>
          <w:p w14:paraId="3DF874D9" w14:textId="77777777" w:rsidR="00503219" w:rsidRDefault="00503219" w:rsidP="000F17AF">
            <w:pPr>
              <w:rPr>
                <w:rFonts w:cs="Calibri"/>
              </w:rPr>
            </w:pPr>
            <w:r>
              <w:rPr>
                <w:rFonts w:cs="Calibri"/>
              </w:rPr>
              <w:t>RFP Responses Due Date</w:t>
            </w:r>
          </w:p>
        </w:tc>
        <w:tc>
          <w:tcPr>
            <w:tcW w:w="4392" w:type="dxa"/>
          </w:tcPr>
          <w:p w14:paraId="7FA76FC9" w14:textId="77777777" w:rsidR="00503219" w:rsidRDefault="00503219" w:rsidP="006E71ED">
            <w:pPr>
              <w:cnfStyle w:val="000000000000" w:firstRow="0" w:lastRow="0" w:firstColumn="0" w:lastColumn="0" w:oddVBand="0" w:evenVBand="0" w:oddHBand="0" w:evenHBand="0" w:firstRowFirstColumn="0" w:firstRowLastColumn="0" w:lastRowFirstColumn="0" w:lastRowLastColumn="0"/>
            </w:pPr>
          </w:p>
        </w:tc>
        <w:tc>
          <w:tcPr>
            <w:tcW w:w="4392" w:type="dxa"/>
          </w:tcPr>
          <w:p w14:paraId="557872BF" w14:textId="77777777" w:rsidR="00503219" w:rsidRDefault="00503219" w:rsidP="006E71ED">
            <w:pPr>
              <w:cnfStyle w:val="000000000000" w:firstRow="0" w:lastRow="0" w:firstColumn="0" w:lastColumn="0" w:oddVBand="0" w:evenVBand="0" w:oddHBand="0" w:evenHBand="0" w:firstRowFirstColumn="0" w:firstRowLastColumn="0" w:lastRowFirstColumn="0" w:lastRowLastColumn="0"/>
            </w:pPr>
          </w:p>
        </w:tc>
      </w:tr>
      <w:tr w:rsidR="00503219" w14:paraId="158B12DC" w14:textId="77777777" w:rsidTr="003F2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3733F59B" w14:textId="77777777" w:rsidR="00503219" w:rsidRDefault="00503219" w:rsidP="000F17AF">
            <w:pPr>
              <w:rPr>
                <w:rFonts w:cs="Calibri"/>
              </w:rPr>
            </w:pPr>
            <w:r>
              <w:rPr>
                <w:rFonts w:cs="Calibri"/>
              </w:rPr>
              <w:t>Vendor Shortlist Identified</w:t>
            </w:r>
          </w:p>
        </w:tc>
        <w:tc>
          <w:tcPr>
            <w:tcW w:w="4392" w:type="dxa"/>
          </w:tcPr>
          <w:p w14:paraId="5F6203EA" w14:textId="77777777" w:rsidR="00503219" w:rsidRDefault="00503219" w:rsidP="006E71ED">
            <w:pPr>
              <w:cnfStyle w:val="000000100000" w:firstRow="0" w:lastRow="0" w:firstColumn="0" w:lastColumn="0" w:oddVBand="0" w:evenVBand="0" w:oddHBand="1" w:evenHBand="0" w:firstRowFirstColumn="0" w:firstRowLastColumn="0" w:lastRowFirstColumn="0" w:lastRowLastColumn="0"/>
            </w:pPr>
          </w:p>
        </w:tc>
        <w:tc>
          <w:tcPr>
            <w:tcW w:w="4392" w:type="dxa"/>
          </w:tcPr>
          <w:p w14:paraId="4E3D0239" w14:textId="77777777" w:rsidR="00503219" w:rsidRDefault="00503219" w:rsidP="006E71ED">
            <w:pPr>
              <w:cnfStyle w:val="000000100000" w:firstRow="0" w:lastRow="0" w:firstColumn="0" w:lastColumn="0" w:oddVBand="0" w:evenVBand="0" w:oddHBand="1" w:evenHBand="0" w:firstRowFirstColumn="0" w:firstRowLastColumn="0" w:lastRowFirstColumn="0" w:lastRowLastColumn="0"/>
            </w:pPr>
          </w:p>
        </w:tc>
      </w:tr>
      <w:tr w:rsidR="00503219" w14:paraId="5DAF556E" w14:textId="77777777" w:rsidTr="003F2E34">
        <w:tc>
          <w:tcPr>
            <w:cnfStyle w:val="001000000000" w:firstRow="0" w:lastRow="0" w:firstColumn="1" w:lastColumn="0" w:oddVBand="0" w:evenVBand="0" w:oddHBand="0" w:evenHBand="0" w:firstRowFirstColumn="0" w:firstRowLastColumn="0" w:lastRowFirstColumn="0" w:lastRowLastColumn="0"/>
            <w:tcW w:w="4392" w:type="dxa"/>
          </w:tcPr>
          <w:p w14:paraId="135F46B6" w14:textId="77777777" w:rsidR="00503219" w:rsidRDefault="00503219" w:rsidP="000F17AF">
            <w:pPr>
              <w:rPr>
                <w:rFonts w:cs="Calibri"/>
              </w:rPr>
            </w:pPr>
            <w:r>
              <w:rPr>
                <w:rFonts w:cs="Calibri"/>
              </w:rPr>
              <w:t>Vendor Shortlist Meetings/Demos</w:t>
            </w:r>
          </w:p>
        </w:tc>
        <w:tc>
          <w:tcPr>
            <w:tcW w:w="4392" w:type="dxa"/>
          </w:tcPr>
          <w:p w14:paraId="49285DDA" w14:textId="77777777" w:rsidR="00503219" w:rsidRDefault="00503219" w:rsidP="006E71ED">
            <w:pPr>
              <w:cnfStyle w:val="000000000000" w:firstRow="0" w:lastRow="0" w:firstColumn="0" w:lastColumn="0" w:oddVBand="0" w:evenVBand="0" w:oddHBand="0" w:evenHBand="0" w:firstRowFirstColumn="0" w:firstRowLastColumn="0" w:lastRowFirstColumn="0" w:lastRowLastColumn="0"/>
            </w:pPr>
          </w:p>
        </w:tc>
        <w:tc>
          <w:tcPr>
            <w:tcW w:w="4392" w:type="dxa"/>
          </w:tcPr>
          <w:p w14:paraId="2CA554B4" w14:textId="77777777" w:rsidR="00503219" w:rsidRDefault="00503219" w:rsidP="006E71ED">
            <w:pPr>
              <w:cnfStyle w:val="000000000000" w:firstRow="0" w:lastRow="0" w:firstColumn="0" w:lastColumn="0" w:oddVBand="0" w:evenVBand="0" w:oddHBand="0" w:evenHBand="0" w:firstRowFirstColumn="0" w:firstRowLastColumn="0" w:lastRowFirstColumn="0" w:lastRowLastColumn="0"/>
            </w:pPr>
          </w:p>
        </w:tc>
      </w:tr>
      <w:tr w:rsidR="00503219" w14:paraId="165F1203" w14:textId="77777777" w:rsidTr="003F2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2" w:type="dxa"/>
          </w:tcPr>
          <w:p w14:paraId="2A6D4736" w14:textId="77777777" w:rsidR="00503219" w:rsidRDefault="00503219" w:rsidP="00503219">
            <w:pPr>
              <w:rPr>
                <w:rFonts w:cs="Calibri"/>
              </w:rPr>
            </w:pPr>
            <w:r>
              <w:rPr>
                <w:rFonts w:cs="Calibri"/>
              </w:rPr>
              <w:t>Vendor Shortlist Internal Evaluations</w:t>
            </w:r>
          </w:p>
        </w:tc>
        <w:tc>
          <w:tcPr>
            <w:tcW w:w="4392" w:type="dxa"/>
          </w:tcPr>
          <w:p w14:paraId="3D51ABD3" w14:textId="77777777" w:rsidR="00503219" w:rsidRDefault="00503219" w:rsidP="006E71ED">
            <w:pPr>
              <w:cnfStyle w:val="000000100000" w:firstRow="0" w:lastRow="0" w:firstColumn="0" w:lastColumn="0" w:oddVBand="0" w:evenVBand="0" w:oddHBand="1" w:evenHBand="0" w:firstRowFirstColumn="0" w:firstRowLastColumn="0" w:lastRowFirstColumn="0" w:lastRowLastColumn="0"/>
            </w:pPr>
          </w:p>
        </w:tc>
        <w:tc>
          <w:tcPr>
            <w:tcW w:w="4392" w:type="dxa"/>
          </w:tcPr>
          <w:p w14:paraId="013982E4" w14:textId="77777777" w:rsidR="00503219" w:rsidRDefault="00503219" w:rsidP="006E71ED">
            <w:pPr>
              <w:cnfStyle w:val="000000100000" w:firstRow="0" w:lastRow="0" w:firstColumn="0" w:lastColumn="0" w:oddVBand="0" w:evenVBand="0" w:oddHBand="1" w:evenHBand="0" w:firstRowFirstColumn="0" w:firstRowLastColumn="0" w:lastRowFirstColumn="0" w:lastRowLastColumn="0"/>
            </w:pPr>
          </w:p>
        </w:tc>
      </w:tr>
      <w:tr w:rsidR="00503219" w14:paraId="19F1CB89" w14:textId="77777777" w:rsidTr="003F2E34">
        <w:tc>
          <w:tcPr>
            <w:cnfStyle w:val="001000000000" w:firstRow="0" w:lastRow="0" w:firstColumn="1" w:lastColumn="0" w:oddVBand="0" w:evenVBand="0" w:oddHBand="0" w:evenHBand="0" w:firstRowFirstColumn="0" w:firstRowLastColumn="0" w:lastRowFirstColumn="0" w:lastRowLastColumn="0"/>
            <w:tcW w:w="4392" w:type="dxa"/>
          </w:tcPr>
          <w:p w14:paraId="5842C4DF" w14:textId="77777777" w:rsidR="00503219" w:rsidRDefault="0099712C" w:rsidP="0099712C">
            <w:pPr>
              <w:rPr>
                <w:rFonts w:cs="Calibri"/>
              </w:rPr>
            </w:pPr>
            <w:r>
              <w:rPr>
                <w:rFonts w:cs="Calibri"/>
              </w:rPr>
              <w:t xml:space="preserve">Web CMS </w:t>
            </w:r>
            <w:r w:rsidR="00503219">
              <w:rPr>
                <w:rFonts w:cs="Calibri"/>
              </w:rPr>
              <w:t>Selection Decision</w:t>
            </w:r>
          </w:p>
        </w:tc>
        <w:tc>
          <w:tcPr>
            <w:tcW w:w="4392" w:type="dxa"/>
          </w:tcPr>
          <w:p w14:paraId="148784CE" w14:textId="77777777" w:rsidR="00503219" w:rsidRDefault="00503219" w:rsidP="006E71ED">
            <w:pPr>
              <w:cnfStyle w:val="000000000000" w:firstRow="0" w:lastRow="0" w:firstColumn="0" w:lastColumn="0" w:oddVBand="0" w:evenVBand="0" w:oddHBand="0" w:evenHBand="0" w:firstRowFirstColumn="0" w:firstRowLastColumn="0" w:lastRowFirstColumn="0" w:lastRowLastColumn="0"/>
            </w:pPr>
          </w:p>
        </w:tc>
        <w:tc>
          <w:tcPr>
            <w:tcW w:w="4392" w:type="dxa"/>
          </w:tcPr>
          <w:p w14:paraId="2DFE9047" w14:textId="77777777" w:rsidR="00503219" w:rsidRDefault="00503219" w:rsidP="006E71ED">
            <w:pPr>
              <w:cnfStyle w:val="000000000000" w:firstRow="0" w:lastRow="0" w:firstColumn="0" w:lastColumn="0" w:oddVBand="0" w:evenVBand="0" w:oddHBand="0" w:evenHBand="0" w:firstRowFirstColumn="0" w:firstRowLastColumn="0" w:lastRowFirstColumn="0" w:lastRowLastColumn="0"/>
            </w:pPr>
          </w:p>
        </w:tc>
      </w:tr>
    </w:tbl>
    <w:p w14:paraId="6C1A1524" w14:textId="77777777" w:rsidR="00503219" w:rsidRDefault="00503219" w:rsidP="006E71ED"/>
    <w:p w14:paraId="3FAA0622" w14:textId="77777777" w:rsidR="006E71ED" w:rsidRDefault="00C7498C" w:rsidP="00C7498C">
      <w:pPr>
        <w:pStyle w:val="Heading2"/>
      </w:pPr>
      <w:r>
        <w:t xml:space="preserve">Potential </w:t>
      </w:r>
      <w:r w:rsidR="0099712C">
        <w:t xml:space="preserve">Web CMS </w:t>
      </w:r>
      <w:r w:rsidR="006E71ED">
        <w:t>Vendor Listing</w:t>
      </w:r>
    </w:p>
    <w:p w14:paraId="78BA0A29" w14:textId="77777777" w:rsidR="006E71ED" w:rsidRDefault="006E71ED" w:rsidP="006E71ED"/>
    <w:tbl>
      <w:tblPr>
        <w:tblStyle w:val="LightList-Accent11"/>
        <w:tblW w:w="0" w:type="auto"/>
        <w:tblLook w:val="04A0" w:firstRow="1" w:lastRow="0" w:firstColumn="1" w:lastColumn="0" w:noHBand="0" w:noVBand="1"/>
      </w:tblPr>
      <w:tblGrid>
        <w:gridCol w:w="3242"/>
        <w:gridCol w:w="5535"/>
        <w:gridCol w:w="4163"/>
      </w:tblGrid>
      <w:tr w:rsidR="00AA0B70" w:rsidRPr="003F2E34" w14:paraId="2D24F738" w14:textId="77777777" w:rsidTr="003F2E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14:paraId="1424AF7F" w14:textId="77777777" w:rsidR="00AA0B70" w:rsidRPr="003F2E34" w:rsidRDefault="00443D62" w:rsidP="006E71ED">
            <w:pPr>
              <w:rPr>
                <w:rFonts w:cs="Calibri"/>
              </w:rPr>
            </w:pPr>
            <w:r w:rsidRPr="00443D62">
              <w:rPr>
                <w:rFonts w:cs="Calibri"/>
              </w:rPr>
              <w:t>Vendor</w:t>
            </w:r>
          </w:p>
        </w:tc>
        <w:tc>
          <w:tcPr>
            <w:tcW w:w="5634" w:type="dxa"/>
          </w:tcPr>
          <w:p w14:paraId="5E6D647D" w14:textId="77777777" w:rsidR="00AA0B70" w:rsidRPr="003F2E34" w:rsidRDefault="00443D62" w:rsidP="006E71ED">
            <w:pPr>
              <w:cnfStyle w:val="100000000000" w:firstRow="1" w:lastRow="0" w:firstColumn="0" w:lastColumn="0" w:oddVBand="0" w:evenVBand="0" w:oddHBand="0" w:evenHBand="0" w:firstRowFirstColumn="0" w:firstRowLastColumn="0" w:lastRowFirstColumn="0" w:lastRowLastColumn="0"/>
              <w:rPr>
                <w:rFonts w:cs="Calibri"/>
              </w:rPr>
            </w:pPr>
            <w:r w:rsidRPr="00443D62">
              <w:rPr>
                <w:rFonts w:cs="Calibri"/>
              </w:rPr>
              <w:t>RFP Requested</w:t>
            </w:r>
          </w:p>
        </w:tc>
        <w:tc>
          <w:tcPr>
            <w:tcW w:w="4230" w:type="dxa"/>
          </w:tcPr>
          <w:p w14:paraId="25B508F2" w14:textId="77777777" w:rsidR="00AA0B70" w:rsidRPr="003F2E34" w:rsidRDefault="00443D62" w:rsidP="006E71ED">
            <w:pPr>
              <w:cnfStyle w:val="100000000000" w:firstRow="1" w:lastRow="0" w:firstColumn="0" w:lastColumn="0" w:oddVBand="0" w:evenVBand="0" w:oddHBand="0" w:evenHBand="0" w:firstRowFirstColumn="0" w:firstRowLastColumn="0" w:lastRowFirstColumn="0" w:lastRowLastColumn="0"/>
              <w:rPr>
                <w:rFonts w:cs="Calibri"/>
              </w:rPr>
            </w:pPr>
            <w:r w:rsidRPr="00443D62">
              <w:rPr>
                <w:rFonts w:cs="Calibri"/>
              </w:rPr>
              <w:t>Response Submitted</w:t>
            </w:r>
          </w:p>
        </w:tc>
      </w:tr>
      <w:tr w:rsidR="00AA0B70" w:rsidRPr="003F2E34" w14:paraId="0B9E528E" w14:textId="77777777" w:rsidTr="003F2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14:paraId="7E2CE7DF" w14:textId="77777777" w:rsidR="00AA0B70" w:rsidRPr="003F2E34" w:rsidRDefault="00AA0B70" w:rsidP="006E71ED">
            <w:pPr>
              <w:rPr>
                <w:rFonts w:cs="Calibri"/>
              </w:rPr>
            </w:pPr>
          </w:p>
        </w:tc>
        <w:tc>
          <w:tcPr>
            <w:tcW w:w="5634" w:type="dxa"/>
          </w:tcPr>
          <w:p w14:paraId="1BC84F9F" w14:textId="77777777" w:rsidR="00AA0B70" w:rsidRPr="003F2E34" w:rsidRDefault="00AA0B70" w:rsidP="006E71ED">
            <w:pPr>
              <w:cnfStyle w:val="000000100000" w:firstRow="0" w:lastRow="0" w:firstColumn="0" w:lastColumn="0" w:oddVBand="0" w:evenVBand="0" w:oddHBand="1" w:evenHBand="0" w:firstRowFirstColumn="0" w:firstRowLastColumn="0" w:lastRowFirstColumn="0" w:lastRowLastColumn="0"/>
              <w:rPr>
                <w:rFonts w:cs="Calibri"/>
              </w:rPr>
            </w:pPr>
          </w:p>
        </w:tc>
        <w:tc>
          <w:tcPr>
            <w:tcW w:w="4230" w:type="dxa"/>
          </w:tcPr>
          <w:p w14:paraId="6EA3591B" w14:textId="77777777" w:rsidR="00AA0B70" w:rsidRPr="003F2E34" w:rsidRDefault="00AA0B70" w:rsidP="006E71ED">
            <w:pPr>
              <w:cnfStyle w:val="000000100000" w:firstRow="0" w:lastRow="0" w:firstColumn="0" w:lastColumn="0" w:oddVBand="0" w:evenVBand="0" w:oddHBand="1" w:evenHBand="0" w:firstRowFirstColumn="0" w:firstRowLastColumn="0" w:lastRowFirstColumn="0" w:lastRowLastColumn="0"/>
              <w:rPr>
                <w:rFonts w:cs="Calibri"/>
              </w:rPr>
            </w:pPr>
          </w:p>
        </w:tc>
      </w:tr>
      <w:tr w:rsidR="00AA0B70" w:rsidRPr="003F2E34" w14:paraId="46DFF956" w14:textId="77777777" w:rsidTr="003F2E34">
        <w:tc>
          <w:tcPr>
            <w:cnfStyle w:val="001000000000" w:firstRow="0" w:lastRow="0" w:firstColumn="1" w:lastColumn="0" w:oddVBand="0" w:evenVBand="0" w:oddHBand="0" w:evenHBand="0" w:firstRowFirstColumn="0" w:firstRowLastColumn="0" w:lastRowFirstColumn="0" w:lastRowLastColumn="0"/>
            <w:tcW w:w="3294" w:type="dxa"/>
          </w:tcPr>
          <w:p w14:paraId="53D1BADF" w14:textId="77777777" w:rsidR="00AA0B70" w:rsidRPr="003F2E34" w:rsidRDefault="00AA0B70" w:rsidP="006E71ED">
            <w:pPr>
              <w:rPr>
                <w:rFonts w:cs="Calibri"/>
              </w:rPr>
            </w:pPr>
          </w:p>
        </w:tc>
        <w:tc>
          <w:tcPr>
            <w:tcW w:w="5634" w:type="dxa"/>
          </w:tcPr>
          <w:p w14:paraId="2FFADA13" w14:textId="77777777" w:rsidR="00AA0B70" w:rsidRPr="003F2E34" w:rsidRDefault="00AA0B70" w:rsidP="006E71ED">
            <w:pPr>
              <w:cnfStyle w:val="000000000000" w:firstRow="0" w:lastRow="0" w:firstColumn="0" w:lastColumn="0" w:oddVBand="0" w:evenVBand="0" w:oddHBand="0" w:evenHBand="0" w:firstRowFirstColumn="0" w:firstRowLastColumn="0" w:lastRowFirstColumn="0" w:lastRowLastColumn="0"/>
              <w:rPr>
                <w:rFonts w:cs="Calibri"/>
              </w:rPr>
            </w:pPr>
          </w:p>
        </w:tc>
        <w:tc>
          <w:tcPr>
            <w:tcW w:w="4230" w:type="dxa"/>
          </w:tcPr>
          <w:p w14:paraId="458CD54E" w14:textId="77777777" w:rsidR="00AA0B70" w:rsidRPr="003F2E34" w:rsidRDefault="00AA0B70" w:rsidP="006E71ED">
            <w:pPr>
              <w:cnfStyle w:val="000000000000" w:firstRow="0" w:lastRow="0" w:firstColumn="0" w:lastColumn="0" w:oddVBand="0" w:evenVBand="0" w:oddHBand="0" w:evenHBand="0" w:firstRowFirstColumn="0" w:firstRowLastColumn="0" w:lastRowFirstColumn="0" w:lastRowLastColumn="0"/>
              <w:rPr>
                <w:rFonts w:cs="Calibri"/>
              </w:rPr>
            </w:pPr>
          </w:p>
        </w:tc>
      </w:tr>
      <w:tr w:rsidR="00AA0B70" w:rsidRPr="003F2E34" w14:paraId="2DA16A2D" w14:textId="77777777" w:rsidTr="003F2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14:paraId="196D3694" w14:textId="77777777" w:rsidR="00AA0B70" w:rsidRPr="003F2E34" w:rsidRDefault="00AA0B70" w:rsidP="006E71ED">
            <w:pPr>
              <w:rPr>
                <w:rFonts w:cs="Calibri"/>
              </w:rPr>
            </w:pPr>
          </w:p>
        </w:tc>
        <w:tc>
          <w:tcPr>
            <w:tcW w:w="5634" w:type="dxa"/>
          </w:tcPr>
          <w:p w14:paraId="0DD3998B" w14:textId="77777777" w:rsidR="00AA0B70" w:rsidRPr="003F2E34" w:rsidRDefault="00AA0B70" w:rsidP="006E71ED">
            <w:pPr>
              <w:cnfStyle w:val="000000100000" w:firstRow="0" w:lastRow="0" w:firstColumn="0" w:lastColumn="0" w:oddVBand="0" w:evenVBand="0" w:oddHBand="1" w:evenHBand="0" w:firstRowFirstColumn="0" w:firstRowLastColumn="0" w:lastRowFirstColumn="0" w:lastRowLastColumn="0"/>
              <w:rPr>
                <w:rFonts w:cs="Calibri"/>
              </w:rPr>
            </w:pPr>
          </w:p>
        </w:tc>
        <w:tc>
          <w:tcPr>
            <w:tcW w:w="4230" w:type="dxa"/>
          </w:tcPr>
          <w:p w14:paraId="09B631CE" w14:textId="77777777" w:rsidR="00AA0B70" w:rsidRPr="003F2E34" w:rsidRDefault="00AA0B70" w:rsidP="006E71ED">
            <w:pPr>
              <w:cnfStyle w:val="000000100000" w:firstRow="0" w:lastRow="0" w:firstColumn="0" w:lastColumn="0" w:oddVBand="0" w:evenVBand="0" w:oddHBand="1" w:evenHBand="0" w:firstRowFirstColumn="0" w:firstRowLastColumn="0" w:lastRowFirstColumn="0" w:lastRowLastColumn="0"/>
              <w:rPr>
                <w:rFonts w:cs="Calibri"/>
              </w:rPr>
            </w:pPr>
          </w:p>
        </w:tc>
      </w:tr>
      <w:tr w:rsidR="00760368" w:rsidRPr="003F2E34" w14:paraId="21864B98" w14:textId="77777777" w:rsidTr="003F2E34">
        <w:tc>
          <w:tcPr>
            <w:cnfStyle w:val="001000000000" w:firstRow="0" w:lastRow="0" w:firstColumn="1" w:lastColumn="0" w:oddVBand="0" w:evenVBand="0" w:oddHBand="0" w:evenHBand="0" w:firstRowFirstColumn="0" w:firstRowLastColumn="0" w:lastRowFirstColumn="0" w:lastRowLastColumn="0"/>
            <w:tcW w:w="3294" w:type="dxa"/>
          </w:tcPr>
          <w:p w14:paraId="24731EFC" w14:textId="77777777" w:rsidR="00760368" w:rsidRPr="003F2E34" w:rsidRDefault="00760368" w:rsidP="006E71ED">
            <w:pPr>
              <w:rPr>
                <w:rFonts w:cs="Calibri"/>
              </w:rPr>
            </w:pPr>
          </w:p>
        </w:tc>
        <w:tc>
          <w:tcPr>
            <w:tcW w:w="5634" w:type="dxa"/>
          </w:tcPr>
          <w:p w14:paraId="6F786CD4" w14:textId="77777777" w:rsidR="00760368" w:rsidRPr="003F2E34" w:rsidRDefault="00760368" w:rsidP="006E71ED">
            <w:pPr>
              <w:cnfStyle w:val="000000000000" w:firstRow="0" w:lastRow="0" w:firstColumn="0" w:lastColumn="0" w:oddVBand="0" w:evenVBand="0" w:oddHBand="0" w:evenHBand="0" w:firstRowFirstColumn="0" w:firstRowLastColumn="0" w:lastRowFirstColumn="0" w:lastRowLastColumn="0"/>
              <w:rPr>
                <w:rFonts w:cs="Calibri"/>
              </w:rPr>
            </w:pPr>
          </w:p>
        </w:tc>
        <w:tc>
          <w:tcPr>
            <w:tcW w:w="4230" w:type="dxa"/>
          </w:tcPr>
          <w:p w14:paraId="79F40590" w14:textId="77777777" w:rsidR="00760368" w:rsidRPr="003F2E34" w:rsidRDefault="00760368" w:rsidP="006E71ED">
            <w:pPr>
              <w:cnfStyle w:val="000000000000" w:firstRow="0" w:lastRow="0" w:firstColumn="0" w:lastColumn="0" w:oddVBand="0" w:evenVBand="0" w:oddHBand="0" w:evenHBand="0" w:firstRowFirstColumn="0" w:firstRowLastColumn="0" w:lastRowFirstColumn="0" w:lastRowLastColumn="0"/>
              <w:rPr>
                <w:rFonts w:cs="Calibri"/>
              </w:rPr>
            </w:pPr>
          </w:p>
        </w:tc>
      </w:tr>
      <w:tr w:rsidR="00760368" w:rsidRPr="003F2E34" w14:paraId="724E85FE" w14:textId="77777777" w:rsidTr="003F2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14:paraId="380EB773" w14:textId="77777777" w:rsidR="00760368" w:rsidRPr="003F2E34" w:rsidRDefault="00760368" w:rsidP="006E71ED">
            <w:pPr>
              <w:rPr>
                <w:rFonts w:cs="Calibri"/>
              </w:rPr>
            </w:pPr>
          </w:p>
        </w:tc>
        <w:tc>
          <w:tcPr>
            <w:tcW w:w="5634" w:type="dxa"/>
          </w:tcPr>
          <w:p w14:paraId="27A07738" w14:textId="77777777" w:rsidR="00760368" w:rsidRPr="003F2E34" w:rsidRDefault="00760368" w:rsidP="006E71ED">
            <w:pPr>
              <w:cnfStyle w:val="000000100000" w:firstRow="0" w:lastRow="0" w:firstColumn="0" w:lastColumn="0" w:oddVBand="0" w:evenVBand="0" w:oddHBand="1" w:evenHBand="0" w:firstRowFirstColumn="0" w:firstRowLastColumn="0" w:lastRowFirstColumn="0" w:lastRowLastColumn="0"/>
              <w:rPr>
                <w:rFonts w:cs="Calibri"/>
              </w:rPr>
            </w:pPr>
          </w:p>
        </w:tc>
        <w:tc>
          <w:tcPr>
            <w:tcW w:w="4230" w:type="dxa"/>
          </w:tcPr>
          <w:p w14:paraId="520A5AE9" w14:textId="77777777" w:rsidR="00760368" w:rsidRPr="003F2E34" w:rsidRDefault="00760368" w:rsidP="006E71ED">
            <w:pPr>
              <w:cnfStyle w:val="000000100000" w:firstRow="0" w:lastRow="0" w:firstColumn="0" w:lastColumn="0" w:oddVBand="0" w:evenVBand="0" w:oddHBand="1" w:evenHBand="0" w:firstRowFirstColumn="0" w:firstRowLastColumn="0" w:lastRowFirstColumn="0" w:lastRowLastColumn="0"/>
              <w:rPr>
                <w:rFonts w:cs="Calibri"/>
              </w:rPr>
            </w:pPr>
          </w:p>
        </w:tc>
      </w:tr>
    </w:tbl>
    <w:p w14:paraId="497749F3" w14:textId="77777777" w:rsidR="006E71ED" w:rsidRPr="003F2E34" w:rsidRDefault="006E71ED" w:rsidP="006E71ED">
      <w:pPr>
        <w:rPr>
          <w:rFonts w:cs="Calibri"/>
          <w:b/>
          <w:bCs/>
          <w:color w:val="FFFFFF" w:themeColor="background1"/>
          <w:szCs w:val="22"/>
        </w:rPr>
      </w:pPr>
    </w:p>
    <w:p w14:paraId="005CBFAE" w14:textId="77777777" w:rsidR="00A03093" w:rsidRDefault="00A03093" w:rsidP="00C7498C">
      <w:pPr>
        <w:pStyle w:val="Heading2"/>
      </w:pPr>
    </w:p>
    <w:p w14:paraId="013225DF" w14:textId="77777777" w:rsidR="00A03093" w:rsidRDefault="00A03093" w:rsidP="00C7498C">
      <w:pPr>
        <w:pStyle w:val="Heading2"/>
      </w:pPr>
    </w:p>
    <w:p w14:paraId="7BE37D34" w14:textId="77777777" w:rsidR="00C7498C" w:rsidRDefault="0099712C" w:rsidP="00C7498C">
      <w:pPr>
        <w:pStyle w:val="Heading2"/>
      </w:pPr>
      <w:r>
        <w:t xml:space="preserve">Web CMS </w:t>
      </w:r>
      <w:r w:rsidR="00C7498C">
        <w:t>Vendor Shortlist</w:t>
      </w:r>
    </w:p>
    <w:p w14:paraId="61472E02" w14:textId="77777777" w:rsidR="00C7498C" w:rsidRPr="00A03093" w:rsidRDefault="00C7498C" w:rsidP="00C7498C">
      <w:pPr>
        <w:rPr>
          <w:b/>
        </w:rPr>
      </w:pPr>
    </w:p>
    <w:tbl>
      <w:tblPr>
        <w:tblStyle w:val="LightList-Accent11"/>
        <w:tblW w:w="0" w:type="auto"/>
        <w:tblLook w:val="04A0" w:firstRow="1" w:lastRow="0" w:firstColumn="1" w:lastColumn="0" w:noHBand="0" w:noVBand="1"/>
      </w:tblPr>
      <w:tblGrid>
        <w:gridCol w:w="3226"/>
        <w:gridCol w:w="3247"/>
        <w:gridCol w:w="3235"/>
        <w:gridCol w:w="3232"/>
      </w:tblGrid>
      <w:tr w:rsidR="00C7498C" w:rsidRPr="00A03093" w14:paraId="2AA5B3F9" w14:textId="77777777" w:rsidTr="003F2E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14:paraId="02BCFA8A" w14:textId="77777777" w:rsidR="00C7498C" w:rsidRPr="00A03093" w:rsidRDefault="00443D62" w:rsidP="00C7498C">
            <w:r>
              <w:t>Vendor</w:t>
            </w:r>
          </w:p>
        </w:tc>
        <w:tc>
          <w:tcPr>
            <w:tcW w:w="3294" w:type="dxa"/>
          </w:tcPr>
          <w:p w14:paraId="26E4449E" w14:textId="77777777" w:rsidR="00C7498C" w:rsidRPr="00A03093" w:rsidRDefault="00443D62" w:rsidP="00C7498C">
            <w:pPr>
              <w:cnfStyle w:val="100000000000" w:firstRow="1" w:lastRow="0" w:firstColumn="0" w:lastColumn="0" w:oddVBand="0" w:evenVBand="0" w:oddHBand="0" w:evenHBand="0" w:firstRowFirstColumn="0" w:firstRowLastColumn="0" w:lastRowFirstColumn="0" w:lastRowLastColumn="0"/>
            </w:pPr>
            <w:r>
              <w:t xml:space="preserve"> Product Name/Version</w:t>
            </w:r>
          </w:p>
        </w:tc>
        <w:tc>
          <w:tcPr>
            <w:tcW w:w="3294" w:type="dxa"/>
          </w:tcPr>
          <w:p w14:paraId="1E293BFE" w14:textId="77777777" w:rsidR="00C7498C" w:rsidRPr="00A03093" w:rsidRDefault="00443D62" w:rsidP="00C7498C">
            <w:pPr>
              <w:cnfStyle w:val="100000000000" w:firstRow="1" w:lastRow="0" w:firstColumn="0" w:lastColumn="0" w:oddVBand="0" w:evenVBand="0" w:oddHBand="0" w:evenHBand="0" w:firstRowFirstColumn="0" w:firstRowLastColumn="0" w:lastRowFirstColumn="0" w:lastRowLastColumn="0"/>
            </w:pPr>
            <w:r>
              <w:t>Response Submitted</w:t>
            </w:r>
          </w:p>
        </w:tc>
        <w:tc>
          <w:tcPr>
            <w:tcW w:w="3294" w:type="dxa"/>
          </w:tcPr>
          <w:p w14:paraId="2EEF3A8B" w14:textId="77777777" w:rsidR="00C7498C" w:rsidRPr="00A03093" w:rsidRDefault="00443D62" w:rsidP="00C7498C">
            <w:pPr>
              <w:cnfStyle w:val="100000000000" w:firstRow="1" w:lastRow="0" w:firstColumn="0" w:lastColumn="0" w:oddVBand="0" w:evenVBand="0" w:oddHBand="0" w:evenHBand="0" w:firstRowFirstColumn="0" w:firstRowLastColumn="0" w:lastRowFirstColumn="0" w:lastRowLastColumn="0"/>
            </w:pPr>
            <w:r>
              <w:t>Interview Date</w:t>
            </w:r>
          </w:p>
        </w:tc>
      </w:tr>
      <w:tr w:rsidR="00C7498C" w14:paraId="78990D0E" w14:textId="77777777" w:rsidTr="003F2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14:paraId="31F62A41" w14:textId="77777777" w:rsidR="00C7498C" w:rsidRDefault="00C7498C" w:rsidP="00C7498C"/>
        </w:tc>
        <w:tc>
          <w:tcPr>
            <w:tcW w:w="3294" w:type="dxa"/>
          </w:tcPr>
          <w:p w14:paraId="4BBFCE70" w14:textId="77777777" w:rsidR="00C7498C" w:rsidRDefault="00C7498C" w:rsidP="00C7498C">
            <w:pPr>
              <w:cnfStyle w:val="000000100000" w:firstRow="0" w:lastRow="0" w:firstColumn="0" w:lastColumn="0" w:oddVBand="0" w:evenVBand="0" w:oddHBand="1" w:evenHBand="0" w:firstRowFirstColumn="0" w:firstRowLastColumn="0" w:lastRowFirstColumn="0" w:lastRowLastColumn="0"/>
            </w:pPr>
          </w:p>
        </w:tc>
        <w:tc>
          <w:tcPr>
            <w:tcW w:w="3294" w:type="dxa"/>
          </w:tcPr>
          <w:p w14:paraId="185F7BD3" w14:textId="77777777" w:rsidR="00C7498C" w:rsidRDefault="00C7498C" w:rsidP="00C7498C">
            <w:pPr>
              <w:cnfStyle w:val="000000100000" w:firstRow="0" w:lastRow="0" w:firstColumn="0" w:lastColumn="0" w:oddVBand="0" w:evenVBand="0" w:oddHBand="1" w:evenHBand="0" w:firstRowFirstColumn="0" w:firstRowLastColumn="0" w:lastRowFirstColumn="0" w:lastRowLastColumn="0"/>
            </w:pPr>
          </w:p>
        </w:tc>
        <w:tc>
          <w:tcPr>
            <w:tcW w:w="3294" w:type="dxa"/>
          </w:tcPr>
          <w:p w14:paraId="221E1F07" w14:textId="77777777" w:rsidR="00C7498C" w:rsidRDefault="00C7498C" w:rsidP="00C7498C">
            <w:pPr>
              <w:cnfStyle w:val="000000100000" w:firstRow="0" w:lastRow="0" w:firstColumn="0" w:lastColumn="0" w:oddVBand="0" w:evenVBand="0" w:oddHBand="1" w:evenHBand="0" w:firstRowFirstColumn="0" w:firstRowLastColumn="0" w:lastRowFirstColumn="0" w:lastRowLastColumn="0"/>
            </w:pPr>
          </w:p>
        </w:tc>
      </w:tr>
      <w:tr w:rsidR="00C7498C" w14:paraId="19287219" w14:textId="77777777" w:rsidTr="003F2E34">
        <w:tc>
          <w:tcPr>
            <w:cnfStyle w:val="001000000000" w:firstRow="0" w:lastRow="0" w:firstColumn="1" w:lastColumn="0" w:oddVBand="0" w:evenVBand="0" w:oddHBand="0" w:evenHBand="0" w:firstRowFirstColumn="0" w:firstRowLastColumn="0" w:lastRowFirstColumn="0" w:lastRowLastColumn="0"/>
            <w:tcW w:w="3294" w:type="dxa"/>
          </w:tcPr>
          <w:p w14:paraId="2296D729" w14:textId="77777777" w:rsidR="00C7498C" w:rsidRDefault="00C7498C" w:rsidP="00C7498C"/>
        </w:tc>
        <w:tc>
          <w:tcPr>
            <w:tcW w:w="3294" w:type="dxa"/>
          </w:tcPr>
          <w:p w14:paraId="0FC90A27" w14:textId="77777777" w:rsidR="00C7498C" w:rsidRDefault="00C7498C" w:rsidP="00C7498C">
            <w:pPr>
              <w:cnfStyle w:val="000000000000" w:firstRow="0" w:lastRow="0" w:firstColumn="0" w:lastColumn="0" w:oddVBand="0" w:evenVBand="0" w:oddHBand="0" w:evenHBand="0" w:firstRowFirstColumn="0" w:firstRowLastColumn="0" w:lastRowFirstColumn="0" w:lastRowLastColumn="0"/>
            </w:pPr>
          </w:p>
        </w:tc>
        <w:tc>
          <w:tcPr>
            <w:tcW w:w="3294" w:type="dxa"/>
          </w:tcPr>
          <w:p w14:paraId="2E972DDF" w14:textId="77777777" w:rsidR="00C7498C" w:rsidRDefault="00C7498C" w:rsidP="00C7498C">
            <w:pPr>
              <w:cnfStyle w:val="000000000000" w:firstRow="0" w:lastRow="0" w:firstColumn="0" w:lastColumn="0" w:oddVBand="0" w:evenVBand="0" w:oddHBand="0" w:evenHBand="0" w:firstRowFirstColumn="0" w:firstRowLastColumn="0" w:lastRowFirstColumn="0" w:lastRowLastColumn="0"/>
            </w:pPr>
          </w:p>
        </w:tc>
        <w:tc>
          <w:tcPr>
            <w:tcW w:w="3294" w:type="dxa"/>
          </w:tcPr>
          <w:p w14:paraId="78C78439" w14:textId="77777777" w:rsidR="00C7498C" w:rsidRDefault="00C7498C" w:rsidP="00C7498C">
            <w:pPr>
              <w:cnfStyle w:val="000000000000" w:firstRow="0" w:lastRow="0" w:firstColumn="0" w:lastColumn="0" w:oddVBand="0" w:evenVBand="0" w:oddHBand="0" w:evenHBand="0" w:firstRowFirstColumn="0" w:firstRowLastColumn="0" w:lastRowFirstColumn="0" w:lastRowLastColumn="0"/>
            </w:pPr>
          </w:p>
        </w:tc>
      </w:tr>
      <w:tr w:rsidR="00C7498C" w14:paraId="741BDDB5" w14:textId="77777777" w:rsidTr="003F2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14:paraId="3FADF86E" w14:textId="77777777" w:rsidR="00C7498C" w:rsidRDefault="00C7498C" w:rsidP="00C7498C"/>
        </w:tc>
        <w:tc>
          <w:tcPr>
            <w:tcW w:w="3294" w:type="dxa"/>
          </w:tcPr>
          <w:p w14:paraId="10207B84" w14:textId="77777777" w:rsidR="00C7498C" w:rsidRDefault="00C7498C" w:rsidP="00C7498C">
            <w:pPr>
              <w:cnfStyle w:val="000000100000" w:firstRow="0" w:lastRow="0" w:firstColumn="0" w:lastColumn="0" w:oddVBand="0" w:evenVBand="0" w:oddHBand="1" w:evenHBand="0" w:firstRowFirstColumn="0" w:firstRowLastColumn="0" w:lastRowFirstColumn="0" w:lastRowLastColumn="0"/>
            </w:pPr>
          </w:p>
        </w:tc>
        <w:tc>
          <w:tcPr>
            <w:tcW w:w="3294" w:type="dxa"/>
          </w:tcPr>
          <w:p w14:paraId="492F2B7A" w14:textId="77777777" w:rsidR="00C7498C" w:rsidRDefault="00C7498C" w:rsidP="00C7498C">
            <w:pPr>
              <w:cnfStyle w:val="000000100000" w:firstRow="0" w:lastRow="0" w:firstColumn="0" w:lastColumn="0" w:oddVBand="0" w:evenVBand="0" w:oddHBand="1" w:evenHBand="0" w:firstRowFirstColumn="0" w:firstRowLastColumn="0" w:lastRowFirstColumn="0" w:lastRowLastColumn="0"/>
            </w:pPr>
          </w:p>
        </w:tc>
        <w:tc>
          <w:tcPr>
            <w:tcW w:w="3294" w:type="dxa"/>
          </w:tcPr>
          <w:p w14:paraId="31A3CDD3" w14:textId="77777777" w:rsidR="00C7498C" w:rsidRDefault="00C7498C" w:rsidP="00C7498C">
            <w:pPr>
              <w:cnfStyle w:val="000000100000" w:firstRow="0" w:lastRow="0" w:firstColumn="0" w:lastColumn="0" w:oddVBand="0" w:evenVBand="0" w:oddHBand="1" w:evenHBand="0" w:firstRowFirstColumn="0" w:firstRowLastColumn="0" w:lastRowFirstColumn="0" w:lastRowLastColumn="0"/>
            </w:pPr>
          </w:p>
        </w:tc>
      </w:tr>
      <w:tr w:rsidR="00760368" w14:paraId="4DA119CC" w14:textId="77777777" w:rsidTr="003F2E34">
        <w:tc>
          <w:tcPr>
            <w:cnfStyle w:val="001000000000" w:firstRow="0" w:lastRow="0" w:firstColumn="1" w:lastColumn="0" w:oddVBand="0" w:evenVBand="0" w:oddHBand="0" w:evenHBand="0" w:firstRowFirstColumn="0" w:firstRowLastColumn="0" w:lastRowFirstColumn="0" w:lastRowLastColumn="0"/>
            <w:tcW w:w="3294" w:type="dxa"/>
          </w:tcPr>
          <w:p w14:paraId="6C156296" w14:textId="77777777" w:rsidR="00760368" w:rsidRDefault="00760368" w:rsidP="00C7498C"/>
        </w:tc>
        <w:tc>
          <w:tcPr>
            <w:tcW w:w="3294" w:type="dxa"/>
          </w:tcPr>
          <w:p w14:paraId="0B73FBD2" w14:textId="77777777" w:rsidR="00760368" w:rsidRDefault="00760368" w:rsidP="00C7498C">
            <w:pPr>
              <w:cnfStyle w:val="000000000000" w:firstRow="0" w:lastRow="0" w:firstColumn="0" w:lastColumn="0" w:oddVBand="0" w:evenVBand="0" w:oddHBand="0" w:evenHBand="0" w:firstRowFirstColumn="0" w:firstRowLastColumn="0" w:lastRowFirstColumn="0" w:lastRowLastColumn="0"/>
            </w:pPr>
          </w:p>
        </w:tc>
        <w:tc>
          <w:tcPr>
            <w:tcW w:w="3294" w:type="dxa"/>
          </w:tcPr>
          <w:p w14:paraId="7B906D58" w14:textId="77777777" w:rsidR="00760368" w:rsidRDefault="00760368" w:rsidP="00C7498C">
            <w:pPr>
              <w:cnfStyle w:val="000000000000" w:firstRow="0" w:lastRow="0" w:firstColumn="0" w:lastColumn="0" w:oddVBand="0" w:evenVBand="0" w:oddHBand="0" w:evenHBand="0" w:firstRowFirstColumn="0" w:firstRowLastColumn="0" w:lastRowFirstColumn="0" w:lastRowLastColumn="0"/>
            </w:pPr>
          </w:p>
        </w:tc>
        <w:tc>
          <w:tcPr>
            <w:tcW w:w="3294" w:type="dxa"/>
          </w:tcPr>
          <w:p w14:paraId="6EBFC2CD" w14:textId="77777777" w:rsidR="00760368" w:rsidRDefault="00760368" w:rsidP="00C7498C">
            <w:pPr>
              <w:cnfStyle w:val="000000000000" w:firstRow="0" w:lastRow="0" w:firstColumn="0" w:lastColumn="0" w:oddVBand="0" w:evenVBand="0" w:oddHBand="0" w:evenHBand="0" w:firstRowFirstColumn="0" w:firstRowLastColumn="0" w:lastRowFirstColumn="0" w:lastRowLastColumn="0"/>
            </w:pPr>
          </w:p>
        </w:tc>
      </w:tr>
      <w:tr w:rsidR="00760368" w14:paraId="1D69DD78" w14:textId="77777777" w:rsidTr="003F2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14:paraId="38679388" w14:textId="77777777" w:rsidR="00760368" w:rsidRDefault="00760368" w:rsidP="00C7498C"/>
        </w:tc>
        <w:tc>
          <w:tcPr>
            <w:tcW w:w="3294" w:type="dxa"/>
          </w:tcPr>
          <w:p w14:paraId="78939BE0" w14:textId="77777777" w:rsidR="00760368" w:rsidRDefault="00760368" w:rsidP="00C7498C">
            <w:pPr>
              <w:cnfStyle w:val="000000100000" w:firstRow="0" w:lastRow="0" w:firstColumn="0" w:lastColumn="0" w:oddVBand="0" w:evenVBand="0" w:oddHBand="1" w:evenHBand="0" w:firstRowFirstColumn="0" w:firstRowLastColumn="0" w:lastRowFirstColumn="0" w:lastRowLastColumn="0"/>
            </w:pPr>
          </w:p>
        </w:tc>
        <w:tc>
          <w:tcPr>
            <w:tcW w:w="3294" w:type="dxa"/>
          </w:tcPr>
          <w:p w14:paraId="51CFC78D" w14:textId="77777777" w:rsidR="00760368" w:rsidRDefault="00760368" w:rsidP="00C7498C">
            <w:pPr>
              <w:cnfStyle w:val="000000100000" w:firstRow="0" w:lastRow="0" w:firstColumn="0" w:lastColumn="0" w:oddVBand="0" w:evenVBand="0" w:oddHBand="1" w:evenHBand="0" w:firstRowFirstColumn="0" w:firstRowLastColumn="0" w:lastRowFirstColumn="0" w:lastRowLastColumn="0"/>
            </w:pPr>
          </w:p>
        </w:tc>
        <w:tc>
          <w:tcPr>
            <w:tcW w:w="3294" w:type="dxa"/>
          </w:tcPr>
          <w:p w14:paraId="2B274AB5" w14:textId="77777777" w:rsidR="00760368" w:rsidRDefault="00760368" w:rsidP="00C7498C">
            <w:pPr>
              <w:cnfStyle w:val="000000100000" w:firstRow="0" w:lastRow="0" w:firstColumn="0" w:lastColumn="0" w:oddVBand="0" w:evenVBand="0" w:oddHBand="1" w:evenHBand="0" w:firstRowFirstColumn="0" w:firstRowLastColumn="0" w:lastRowFirstColumn="0" w:lastRowLastColumn="0"/>
            </w:pPr>
          </w:p>
        </w:tc>
      </w:tr>
      <w:tr w:rsidR="00760368" w14:paraId="42A5A588" w14:textId="77777777" w:rsidTr="003F2E34">
        <w:tc>
          <w:tcPr>
            <w:cnfStyle w:val="001000000000" w:firstRow="0" w:lastRow="0" w:firstColumn="1" w:lastColumn="0" w:oddVBand="0" w:evenVBand="0" w:oddHBand="0" w:evenHBand="0" w:firstRowFirstColumn="0" w:firstRowLastColumn="0" w:lastRowFirstColumn="0" w:lastRowLastColumn="0"/>
            <w:tcW w:w="3294" w:type="dxa"/>
          </w:tcPr>
          <w:p w14:paraId="016204A9" w14:textId="77777777" w:rsidR="00760368" w:rsidRDefault="00760368" w:rsidP="00C7498C"/>
        </w:tc>
        <w:tc>
          <w:tcPr>
            <w:tcW w:w="3294" w:type="dxa"/>
          </w:tcPr>
          <w:p w14:paraId="2859867C" w14:textId="77777777" w:rsidR="00760368" w:rsidRDefault="00760368" w:rsidP="00C7498C">
            <w:pPr>
              <w:cnfStyle w:val="000000000000" w:firstRow="0" w:lastRow="0" w:firstColumn="0" w:lastColumn="0" w:oddVBand="0" w:evenVBand="0" w:oddHBand="0" w:evenHBand="0" w:firstRowFirstColumn="0" w:firstRowLastColumn="0" w:lastRowFirstColumn="0" w:lastRowLastColumn="0"/>
            </w:pPr>
          </w:p>
        </w:tc>
        <w:tc>
          <w:tcPr>
            <w:tcW w:w="3294" w:type="dxa"/>
          </w:tcPr>
          <w:p w14:paraId="0D891AA5" w14:textId="77777777" w:rsidR="00760368" w:rsidRDefault="00760368" w:rsidP="00C7498C">
            <w:pPr>
              <w:cnfStyle w:val="000000000000" w:firstRow="0" w:lastRow="0" w:firstColumn="0" w:lastColumn="0" w:oddVBand="0" w:evenVBand="0" w:oddHBand="0" w:evenHBand="0" w:firstRowFirstColumn="0" w:firstRowLastColumn="0" w:lastRowFirstColumn="0" w:lastRowLastColumn="0"/>
            </w:pPr>
          </w:p>
        </w:tc>
        <w:tc>
          <w:tcPr>
            <w:tcW w:w="3294" w:type="dxa"/>
          </w:tcPr>
          <w:p w14:paraId="5FCFD184" w14:textId="77777777" w:rsidR="00760368" w:rsidRDefault="00760368" w:rsidP="00C7498C">
            <w:pPr>
              <w:cnfStyle w:val="000000000000" w:firstRow="0" w:lastRow="0" w:firstColumn="0" w:lastColumn="0" w:oddVBand="0" w:evenVBand="0" w:oddHBand="0" w:evenHBand="0" w:firstRowFirstColumn="0" w:firstRowLastColumn="0" w:lastRowFirstColumn="0" w:lastRowLastColumn="0"/>
            </w:pPr>
          </w:p>
        </w:tc>
      </w:tr>
      <w:tr w:rsidR="00760368" w14:paraId="1704F8BB" w14:textId="77777777" w:rsidTr="003F2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14:paraId="67CC3C34" w14:textId="77777777" w:rsidR="00760368" w:rsidRDefault="00760368" w:rsidP="00C7498C"/>
        </w:tc>
        <w:tc>
          <w:tcPr>
            <w:tcW w:w="3294" w:type="dxa"/>
          </w:tcPr>
          <w:p w14:paraId="212E8304" w14:textId="77777777" w:rsidR="00760368" w:rsidRDefault="00760368" w:rsidP="00C7498C">
            <w:pPr>
              <w:cnfStyle w:val="000000100000" w:firstRow="0" w:lastRow="0" w:firstColumn="0" w:lastColumn="0" w:oddVBand="0" w:evenVBand="0" w:oddHBand="1" w:evenHBand="0" w:firstRowFirstColumn="0" w:firstRowLastColumn="0" w:lastRowFirstColumn="0" w:lastRowLastColumn="0"/>
            </w:pPr>
          </w:p>
        </w:tc>
        <w:tc>
          <w:tcPr>
            <w:tcW w:w="3294" w:type="dxa"/>
          </w:tcPr>
          <w:p w14:paraId="1064E80E" w14:textId="77777777" w:rsidR="00760368" w:rsidRDefault="00760368" w:rsidP="00C7498C">
            <w:pPr>
              <w:cnfStyle w:val="000000100000" w:firstRow="0" w:lastRow="0" w:firstColumn="0" w:lastColumn="0" w:oddVBand="0" w:evenVBand="0" w:oddHBand="1" w:evenHBand="0" w:firstRowFirstColumn="0" w:firstRowLastColumn="0" w:lastRowFirstColumn="0" w:lastRowLastColumn="0"/>
            </w:pPr>
          </w:p>
        </w:tc>
        <w:tc>
          <w:tcPr>
            <w:tcW w:w="3294" w:type="dxa"/>
          </w:tcPr>
          <w:p w14:paraId="0A270C06" w14:textId="77777777" w:rsidR="00760368" w:rsidRDefault="00760368" w:rsidP="00C7498C">
            <w:pPr>
              <w:cnfStyle w:val="000000100000" w:firstRow="0" w:lastRow="0" w:firstColumn="0" w:lastColumn="0" w:oddVBand="0" w:evenVBand="0" w:oddHBand="1" w:evenHBand="0" w:firstRowFirstColumn="0" w:firstRowLastColumn="0" w:lastRowFirstColumn="0" w:lastRowLastColumn="0"/>
            </w:pPr>
          </w:p>
        </w:tc>
      </w:tr>
      <w:tr w:rsidR="00760368" w14:paraId="09EB78B4" w14:textId="77777777" w:rsidTr="003F2E34">
        <w:tc>
          <w:tcPr>
            <w:cnfStyle w:val="001000000000" w:firstRow="0" w:lastRow="0" w:firstColumn="1" w:lastColumn="0" w:oddVBand="0" w:evenVBand="0" w:oddHBand="0" w:evenHBand="0" w:firstRowFirstColumn="0" w:firstRowLastColumn="0" w:lastRowFirstColumn="0" w:lastRowLastColumn="0"/>
            <w:tcW w:w="3294" w:type="dxa"/>
          </w:tcPr>
          <w:p w14:paraId="34C6DA67" w14:textId="77777777" w:rsidR="00760368" w:rsidRDefault="00760368" w:rsidP="00C7498C"/>
        </w:tc>
        <w:tc>
          <w:tcPr>
            <w:tcW w:w="3294" w:type="dxa"/>
          </w:tcPr>
          <w:p w14:paraId="4BB56B4C" w14:textId="77777777" w:rsidR="00760368" w:rsidRDefault="00760368" w:rsidP="00C7498C">
            <w:pPr>
              <w:cnfStyle w:val="000000000000" w:firstRow="0" w:lastRow="0" w:firstColumn="0" w:lastColumn="0" w:oddVBand="0" w:evenVBand="0" w:oddHBand="0" w:evenHBand="0" w:firstRowFirstColumn="0" w:firstRowLastColumn="0" w:lastRowFirstColumn="0" w:lastRowLastColumn="0"/>
            </w:pPr>
          </w:p>
        </w:tc>
        <w:tc>
          <w:tcPr>
            <w:tcW w:w="3294" w:type="dxa"/>
          </w:tcPr>
          <w:p w14:paraId="09E22033" w14:textId="77777777" w:rsidR="00760368" w:rsidRDefault="00760368" w:rsidP="00C7498C">
            <w:pPr>
              <w:cnfStyle w:val="000000000000" w:firstRow="0" w:lastRow="0" w:firstColumn="0" w:lastColumn="0" w:oddVBand="0" w:evenVBand="0" w:oddHBand="0" w:evenHBand="0" w:firstRowFirstColumn="0" w:firstRowLastColumn="0" w:lastRowFirstColumn="0" w:lastRowLastColumn="0"/>
            </w:pPr>
          </w:p>
        </w:tc>
        <w:tc>
          <w:tcPr>
            <w:tcW w:w="3294" w:type="dxa"/>
          </w:tcPr>
          <w:p w14:paraId="42F9F2FC" w14:textId="77777777" w:rsidR="00760368" w:rsidRDefault="00760368" w:rsidP="00C7498C">
            <w:pPr>
              <w:cnfStyle w:val="000000000000" w:firstRow="0" w:lastRow="0" w:firstColumn="0" w:lastColumn="0" w:oddVBand="0" w:evenVBand="0" w:oddHBand="0" w:evenHBand="0" w:firstRowFirstColumn="0" w:firstRowLastColumn="0" w:lastRowFirstColumn="0" w:lastRowLastColumn="0"/>
            </w:pPr>
          </w:p>
        </w:tc>
      </w:tr>
      <w:tr w:rsidR="00760368" w14:paraId="3DD3C5FF" w14:textId="77777777" w:rsidTr="003F2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94" w:type="dxa"/>
          </w:tcPr>
          <w:p w14:paraId="29824BFC" w14:textId="77777777" w:rsidR="00760368" w:rsidRDefault="00760368" w:rsidP="00C7498C"/>
        </w:tc>
        <w:tc>
          <w:tcPr>
            <w:tcW w:w="3294" w:type="dxa"/>
          </w:tcPr>
          <w:p w14:paraId="06A9DE0A" w14:textId="77777777" w:rsidR="00760368" w:rsidRDefault="00760368" w:rsidP="00C7498C">
            <w:pPr>
              <w:cnfStyle w:val="000000100000" w:firstRow="0" w:lastRow="0" w:firstColumn="0" w:lastColumn="0" w:oddVBand="0" w:evenVBand="0" w:oddHBand="1" w:evenHBand="0" w:firstRowFirstColumn="0" w:firstRowLastColumn="0" w:lastRowFirstColumn="0" w:lastRowLastColumn="0"/>
            </w:pPr>
          </w:p>
        </w:tc>
        <w:tc>
          <w:tcPr>
            <w:tcW w:w="3294" w:type="dxa"/>
          </w:tcPr>
          <w:p w14:paraId="3DB7D0CB" w14:textId="77777777" w:rsidR="00760368" w:rsidRDefault="00760368" w:rsidP="00C7498C">
            <w:pPr>
              <w:cnfStyle w:val="000000100000" w:firstRow="0" w:lastRow="0" w:firstColumn="0" w:lastColumn="0" w:oddVBand="0" w:evenVBand="0" w:oddHBand="1" w:evenHBand="0" w:firstRowFirstColumn="0" w:firstRowLastColumn="0" w:lastRowFirstColumn="0" w:lastRowLastColumn="0"/>
            </w:pPr>
          </w:p>
        </w:tc>
        <w:tc>
          <w:tcPr>
            <w:tcW w:w="3294" w:type="dxa"/>
          </w:tcPr>
          <w:p w14:paraId="4FD1C733" w14:textId="77777777" w:rsidR="00760368" w:rsidRDefault="00760368" w:rsidP="00C7498C">
            <w:pPr>
              <w:cnfStyle w:val="000000100000" w:firstRow="0" w:lastRow="0" w:firstColumn="0" w:lastColumn="0" w:oddVBand="0" w:evenVBand="0" w:oddHBand="1" w:evenHBand="0" w:firstRowFirstColumn="0" w:firstRowLastColumn="0" w:lastRowFirstColumn="0" w:lastRowLastColumn="0"/>
            </w:pPr>
          </w:p>
        </w:tc>
      </w:tr>
    </w:tbl>
    <w:p w14:paraId="005F92A5" w14:textId="77777777" w:rsidR="00C7498C" w:rsidRPr="006E71ED" w:rsidRDefault="00C7498C" w:rsidP="00C7498C"/>
    <w:p w14:paraId="6D897099" w14:textId="77777777" w:rsidR="006E71ED" w:rsidRDefault="00C7498C" w:rsidP="00C7498C">
      <w:pPr>
        <w:pStyle w:val="Heading2"/>
      </w:pPr>
      <w:r>
        <w:t>Vendor Shortlist- Highlights</w:t>
      </w:r>
    </w:p>
    <w:p w14:paraId="4CB18150" w14:textId="77777777" w:rsidR="00C7498C" w:rsidRDefault="00C7498C" w:rsidP="00C7498C"/>
    <w:tbl>
      <w:tblPr>
        <w:tblStyle w:val="LightGrid-Accent11"/>
        <w:tblW w:w="0" w:type="auto"/>
        <w:tblLook w:val="04A0" w:firstRow="1" w:lastRow="0" w:firstColumn="1" w:lastColumn="0" w:noHBand="0" w:noVBand="1"/>
      </w:tblPr>
      <w:tblGrid>
        <w:gridCol w:w="3029"/>
        <w:gridCol w:w="2477"/>
        <w:gridCol w:w="2478"/>
        <w:gridCol w:w="2478"/>
        <w:gridCol w:w="2478"/>
      </w:tblGrid>
      <w:tr w:rsidR="00C7498C" w14:paraId="0116F721" w14:textId="77777777" w:rsidTr="003F2E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50BAB94C" w14:textId="77777777" w:rsidR="00C7498C" w:rsidRDefault="00503219" w:rsidP="00C7498C">
            <w:r>
              <w:t>Current Offering</w:t>
            </w:r>
          </w:p>
        </w:tc>
        <w:tc>
          <w:tcPr>
            <w:tcW w:w="2635" w:type="dxa"/>
          </w:tcPr>
          <w:p w14:paraId="26636D48" w14:textId="77777777" w:rsidR="00C7498C" w:rsidRDefault="00AA0B70" w:rsidP="00C7498C">
            <w:pPr>
              <w:cnfStyle w:val="100000000000" w:firstRow="1" w:lastRow="0" w:firstColumn="0" w:lastColumn="0" w:oddVBand="0" w:evenVBand="0" w:oddHBand="0" w:evenHBand="0" w:firstRowFirstColumn="0" w:firstRowLastColumn="0" w:lastRowFirstColumn="0" w:lastRowLastColumn="0"/>
            </w:pPr>
            <w:r>
              <w:t>Vendor A</w:t>
            </w:r>
          </w:p>
        </w:tc>
        <w:tc>
          <w:tcPr>
            <w:tcW w:w="2635" w:type="dxa"/>
          </w:tcPr>
          <w:p w14:paraId="4F64205F" w14:textId="77777777" w:rsidR="00C7498C" w:rsidRDefault="00AA0B70" w:rsidP="00C7498C">
            <w:pPr>
              <w:cnfStyle w:val="100000000000" w:firstRow="1" w:lastRow="0" w:firstColumn="0" w:lastColumn="0" w:oddVBand="0" w:evenVBand="0" w:oddHBand="0" w:evenHBand="0" w:firstRowFirstColumn="0" w:firstRowLastColumn="0" w:lastRowFirstColumn="0" w:lastRowLastColumn="0"/>
            </w:pPr>
            <w:r>
              <w:t>Vendor B</w:t>
            </w:r>
          </w:p>
        </w:tc>
        <w:tc>
          <w:tcPr>
            <w:tcW w:w="2635" w:type="dxa"/>
          </w:tcPr>
          <w:p w14:paraId="4F3AC5B6" w14:textId="77777777" w:rsidR="00C7498C" w:rsidRDefault="00AA0B70" w:rsidP="00C7498C">
            <w:pPr>
              <w:cnfStyle w:val="100000000000" w:firstRow="1" w:lastRow="0" w:firstColumn="0" w:lastColumn="0" w:oddVBand="0" w:evenVBand="0" w:oddHBand="0" w:evenHBand="0" w:firstRowFirstColumn="0" w:firstRowLastColumn="0" w:lastRowFirstColumn="0" w:lastRowLastColumn="0"/>
            </w:pPr>
            <w:r>
              <w:t>Vendor C</w:t>
            </w:r>
          </w:p>
        </w:tc>
        <w:tc>
          <w:tcPr>
            <w:tcW w:w="2636" w:type="dxa"/>
          </w:tcPr>
          <w:p w14:paraId="1CBFB1DC" w14:textId="77777777" w:rsidR="00C7498C" w:rsidRDefault="00AA0B70" w:rsidP="00C7498C">
            <w:pPr>
              <w:cnfStyle w:val="100000000000" w:firstRow="1" w:lastRow="0" w:firstColumn="0" w:lastColumn="0" w:oddVBand="0" w:evenVBand="0" w:oddHBand="0" w:evenHBand="0" w:firstRowFirstColumn="0" w:firstRowLastColumn="0" w:lastRowFirstColumn="0" w:lastRowLastColumn="0"/>
            </w:pPr>
            <w:r>
              <w:t>Vendor D</w:t>
            </w:r>
          </w:p>
        </w:tc>
      </w:tr>
      <w:tr w:rsidR="00503219" w14:paraId="121D569B" w14:textId="77777777" w:rsidTr="003F2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691354EC" w14:textId="77777777" w:rsidR="00503219" w:rsidRPr="003F2E34" w:rsidRDefault="00443D62" w:rsidP="00C7498C">
            <w:pPr>
              <w:rPr>
                <w:b w:val="0"/>
              </w:rPr>
            </w:pPr>
            <w:r>
              <w:t>Creating &amp; Editing Content</w:t>
            </w:r>
          </w:p>
        </w:tc>
        <w:tc>
          <w:tcPr>
            <w:tcW w:w="2635" w:type="dxa"/>
          </w:tcPr>
          <w:p w14:paraId="25ADDAD2" w14:textId="77777777" w:rsidR="00503219" w:rsidRDefault="00503219" w:rsidP="00C7498C">
            <w:pPr>
              <w:cnfStyle w:val="000000100000" w:firstRow="0" w:lastRow="0" w:firstColumn="0" w:lastColumn="0" w:oddVBand="0" w:evenVBand="0" w:oddHBand="1" w:evenHBand="0" w:firstRowFirstColumn="0" w:firstRowLastColumn="0" w:lastRowFirstColumn="0" w:lastRowLastColumn="0"/>
            </w:pPr>
          </w:p>
        </w:tc>
        <w:tc>
          <w:tcPr>
            <w:tcW w:w="2635" w:type="dxa"/>
          </w:tcPr>
          <w:p w14:paraId="19B07D9D" w14:textId="77777777" w:rsidR="00503219" w:rsidRDefault="00503219" w:rsidP="00C7498C">
            <w:pPr>
              <w:cnfStyle w:val="000000100000" w:firstRow="0" w:lastRow="0" w:firstColumn="0" w:lastColumn="0" w:oddVBand="0" w:evenVBand="0" w:oddHBand="1" w:evenHBand="0" w:firstRowFirstColumn="0" w:firstRowLastColumn="0" w:lastRowFirstColumn="0" w:lastRowLastColumn="0"/>
            </w:pPr>
          </w:p>
        </w:tc>
        <w:tc>
          <w:tcPr>
            <w:tcW w:w="2635" w:type="dxa"/>
          </w:tcPr>
          <w:p w14:paraId="22CFA2EA" w14:textId="77777777" w:rsidR="00503219" w:rsidRDefault="00503219" w:rsidP="00C7498C">
            <w:pPr>
              <w:cnfStyle w:val="000000100000" w:firstRow="0" w:lastRow="0" w:firstColumn="0" w:lastColumn="0" w:oddVBand="0" w:evenVBand="0" w:oddHBand="1" w:evenHBand="0" w:firstRowFirstColumn="0" w:firstRowLastColumn="0" w:lastRowFirstColumn="0" w:lastRowLastColumn="0"/>
            </w:pPr>
          </w:p>
        </w:tc>
        <w:tc>
          <w:tcPr>
            <w:tcW w:w="2636" w:type="dxa"/>
          </w:tcPr>
          <w:p w14:paraId="12A9AB4D" w14:textId="77777777" w:rsidR="00503219" w:rsidRDefault="00503219" w:rsidP="00C7498C">
            <w:pPr>
              <w:cnfStyle w:val="000000100000" w:firstRow="0" w:lastRow="0" w:firstColumn="0" w:lastColumn="0" w:oddVBand="0" w:evenVBand="0" w:oddHBand="1" w:evenHBand="0" w:firstRowFirstColumn="0" w:firstRowLastColumn="0" w:lastRowFirstColumn="0" w:lastRowLastColumn="0"/>
            </w:pPr>
          </w:p>
        </w:tc>
      </w:tr>
      <w:tr w:rsidR="00503219" w14:paraId="773AF36D" w14:textId="77777777" w:rsidTr="003F2E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0A90438A" w14:textId="77777777" w:rsidR="00503219" w:rsidRPr="003F2E34" w:rsidRDefault="00443D62" w:rsidP="00C7498C">
            <w:pPr>
              <w:rPr>
                <w:b w:val="0"/>
              </w:rPr>
            </w:pPr>
            <w:r>
              <w:t>Meta Data Management</w:t>
            </w:r>
          </w:p>
        </w:tc>
        <w:tc>
          <w:tcPr>
            <w:tcW w:w="2635" w:type="dxa"/>
          </w:tcPr>
          <w:p w14:paraId="5B7BC6B2" w14:textId="77777777" w:rsidR="00503219" w:rsidRDefault="00503219" w:rsidP="00C7498C">
            <w:pPr>
              <w:cnfStyle w:val="000000010000" w:firstRow="0" w:lastRow="0" w:firstColumn="0" w:lastColumn="0" w:oddVBand="0" w:evenVBand="0" w:oddHBand="0" w:evenHBand="1" w:firstRowFirstColumn="0" w:firstRowLastColumn="0" w:lastRowFirstColumn="0" w:lastRowLastColumn="0"/>
            </w:pPr>
          </w:p>
        </w:tc>
        <w:tc>
          <w:tcPr>
            <w:tcW w:w="2635" w:type="dxa"/>
          </w:tcPr>
          <w:p w14:paraId="36827208" w14:textId="77777777" w:rsidR="00503219" w:rsidRDefault="00503219" w:rsidP="00C7498C">
            <w:pPr>
              <w:cnfStyle w:val="000000010000" w:firstRow="0" w:lastRow="0" w:firstColumn="0" w:lastColumn="0" w:oddVBand="0" w:evenVBand="0" w:oddHBand="0" w:evenHBand="1" w:firstRowFirstColumn="0" w:firstRowLastColumn="0" w:lastRowFirstColumn="0" w:lastRowLastColumn="0"/>
            </w:pPr>
          </w:p>
        </w:tc>
        <w:tc>
          <w:tcPr>
            <w:tcW w:w="2635" w:type="dxa"/>
          </w:tcPr>
          <w:p w14:paraId="455D6ECE" w14:textId="77777777" w:rsidR="00503219" w:rsidRDefault="00503219" w:rsidP="00C7498C">
            <w:pPr>
              <w:cnfStyle w:val="000000010000" w:firstRow="0" w:lastRow="0" w:firstColumn="0" w:lastColumn="0" w:oddVBand="0" w:evenVBand="0" w:oddHBand="0" w:evenHBand="1" w:firstRowFirstColumn="0" w:firstRowLastColumn="0" w:lastRowFirstColumn="0" w:lastRowLastColumn="0"/>
            </w:pPr>
          </w:p>
        </w:tc>
        <w:tc>
          <w:tcPr>
            <w:tcW w:w="2636" w:type="dxa"/>
          </w:tcPr>
          <w:p w14:paraId="2C709CC5" w14:textId="77777777" w:rsidR="00503219" w:rsidRDefault="00503219" w:rsidP="00C7498C">
            <w:pPr>
              <w:cnfStyle w:val="000000010000" w:firstRow="0" w:lastRow="0" w:firstColumn="0" w:lastColumn="0" w:oddVBand="0" w:evenVBand="0" w:oddHBand="0" w:evenHBand="1" w:firstRowFirstColumn="0" w:firstRowLastColumn="0" w:lastRowFirstColumn="0" w:lastRowLastColumn="0"/>
            </w:pPr>
          </w:p>
        </w:tc>
      </w:tr>
      <w:tr w:rsidR="00503219" w14:paraId="4A380295" w14:textId="77777777" w:rsidTr="003F2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2B998FD7" w14:textId="77777777" w:rsidR="00503219" w:rsidRPr="003F2E34" w:rsidRDefault="00443D62" w:rsidP="00C7498C">
            <w:pPr>
              <w:rPr>
                <w:b w:val="0"/>
              </w:rPr>
            </w:pPr>
            <w:r>
              <w:t>Social Media/Blogs</w:t>
            </w:r>
          </w:p>
        </w:tc>
        <w:tc>
          <w:tcPr>
            <w:tcW w:w="2635" w:type="dxa"/>
          </w:tcPr>
          <w:p w14:paraId="3D2FECAB" w14:textId="77777777" w:rsidR="00503219" w:rsidRDefault="00503219" w:rsidP="00C7498C">
            <w:pPr>
              <w:cnfStyle w:val="000000100000" w:firstRow="0" w:lastRow="0" w:firstColumn="0" w:lastColumn="0" w:oddVBand="0" w:evenVBand="0" w:oddHBand="1" w:evenHBand="0" w:firstRowFirstColumn="0" w:firstRowLastColumn="0" w:lastRowFirstColumn="0" w:lastRowLastColumn="0"/>
            </w:pPr>
          </w:p>
        </w:tc>
        <w:tc>
          <w:tcPr>
            <w:tcW w:w="2635" w:type="dxa"/>
          </w:tcPr>
          <w:p w14:paraId="7297337C" w14:textId="77777777" w:rsidR="00503219" w:rsidRDefault="00503219" w:rsidP="00C7498C">
            <w:pPr>
              <w:cnfStyle w:val="000000100000" w:firstRow="0" w:lastRow="0" w:firstColumn="0" w:lastColumn="0" w:oddVBand="0" w:evenVBand="0" w:oddHBand="1" w:evenHBand="0" w:firstRowFirstColumn="0" w:firstRowLastColumn="0" w:lastRowFirstColumn="0" w:lastRowLastColumn="0"/>
            </w:pPr>
          </w:p>
        </w:tc>
        <w:tc>
          <w:tcPr>
            <w:tcW w:w="2635" w:type="dxa"/>
          </w:tcPr>
          <w:p w14:paraId="2D9F144F" w14:textId="77777777" w:rsidR="00503219" w:rsidRDefault="00503219" w:rsidP="00C7498C">
            <w:pPr>
              <w:cnfStyle w:val="000000100000" w:firstRow="0" w:lastRow="0" w:firstColumn="0" w:lastColumn="0" w:oddVBand="0" w:evenVBand="0" w:oddHBand="1" w:evenHBand="0" w:firstRowFirstColumn="0" w:firstRowLastColumn="0" w:lastRowFirstColumn="0" w:lastRowLastColumn="0"/>
            </w:pPr>
          </w:p>
        </w:tc>
        <w:tc>
          <w:tcPr>
            <w:tcW w:w="2636" w:type="dxa"/>
          </w:tcPr>
          <w:p w14:paraId="4ADAE2B4" w14:textId="77777777" w:rsidR="00503219" w:rsidRDefault="00503219" w:rsidP="00C7498C">
            <w:pPr>
              <w:cnfStyle w:val="000000100000" w:firstRow="0" w:lastRow="0" w:firstColumn="0" w:lastColumn="0" w:oddVBand="0" w:evenVBand="0" w:oddHBand="1" w:evenHBand="0" w:firstRowFirstColumn="0" w:firstRowLastColumn="0" w:lastRowFirstColumn="0" w:lastRowLastColumn="0"/>
            </w:pPr>
          </w:p>
        </w:tc>
      </w:tr>
      <w:tr w:rsidR="00E42DF3" w14:paraId="25CA0F08" w14:textId="77777777" w:rsidTr="003F2E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61C7FD3F" w14:textId="77777777" w:rsidR="00E42DF3" w:rsidRPr="003F2E34" w:rsidRDefault="00443D62" w:rsidP="00C7498C">
            <w:pPr>
              <w:rPr>
                <w:b w:val="0"/>
              </w:rPr>
            </w:pPr>
            <w:r>
              <w:t>SEO</w:t>
            </w:r>
          </w:p>
        </w:tc>
        <w:tc>
          <w:tcPr>
            <w:tcW w:w="2635" w:type="dxa"/>
          </w:tcPr>
          <w:p w14:paraId="504B4209"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2635" w:type="dxa"/>
          </w:tcPr>
          <w:p w14:paraId="72313F8A"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2635" w:type="dxa"/>
          </w:tcPr>
          <w:p w14:paraId="665F7D07"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2636" w:type="dxa"/>
          </w:tcPr>
          <w:p w14:paraId="784C64F5"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r>
      <w:tr w:rsidR="00E42DF3" w14:paraId="2A20FE1D" w14:textId="77777777" w:rsidTr="003F2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53AF5B7B" w14:textId="77777777" w:rsidR="00E42DF3" w:rsidRPr="003F2E34" w:rsidRDefault="00443D62" w:rsidP="00C7498C">
            <w:pPr>
              <w:rPr>
                <w:b w:val="0"/>
              </w:rPr>
            </w:pPr>
            <w:r>
              <w:t>Workflow/Governance</w:t>
            </w:r>
          </w:p>
        </w:tc>
        <w:tc>
          <w:tcPr>
            <w:tcW w:w="2635" w:type="dxa"/>
          </w:tcPr>
          <w:p w14:paraId="095552A8"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2635" w:type="dxa"/>
          </w:tcPr>
          <w:p w14:paraId="2950A9C2"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2635" w:type="dxa"/>
          </w:tcPr>
          <w:p w14:paraId="168D5032"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2636" w:type="dxa"/>
          </w:tcPr>
          <w:p w14:paraId="464A440A"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r>
      <w:tr w:rsidR="00E42DF3" w14:paraId="6E853349" w14:textId="77777777" w:rsidTr="003F2E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4EC16724" w14:textId="77777777" w:rsidR="00E42DF3" w:rsidRPr="003F2E34" w:rsidRDefault="00443D62" w:rsidP="00C7498C">
            <w:pPr>
              <w:rPr>
                <w:b w:val="0"/>
              </w:rPr>
            </w:pPr>
            <w:r>
              <w:t>Navigation</w:t>
            </w:r>
          </w:p>
        </w:tc>
        <w:tc>
          <w:tcPr>
            <w:tcW w:w="2635" w:type="dxa"/>
          </w:tcPr>
          <w:p w14:paraId="6C9EAA4A"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2635" w:type="dxa"/>
          </w:tcPr>
          <w:p w14:paraId="1DF7CD66"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2635" w:type="dxa"/>
          </w:tcPr>
          <w:p w14:paraId="468F86EA"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2636" w:type="dxa"/>
          </w:tcPr>
          <w:p w14:paraId="0B379614"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r>
      <w:tr w:rsidR="00E42DF3" w14:paraId="41E6B00D" w14:textId="77777777" w:rsidTr="003F2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070D764D" w14:textId="77777777" w:rsidR="00E42DF3" w:rsidRPr="003F2E34" w:rsidRDefault="00443D62" w:rsidP="00C7498C">
            <w:pPr>
              <w:rPr>
                <w:b w:val="0"/>
              </w:rPr>
            </w:pPr>
            <w:r>
              <w:t>Design/Templates</w:t>
            </w:r>
          </w:p>
        </w:tc>
        <w:tc>
          <w:tcPr>
            <w:tcW w:w="2635" w:type="dxa"/>
          </w:tcPr>
          <w:p w14:paraId="2A802856"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2635" w:type="dxa"/>
          </w:tcPr>
          <w:p w14:paraId="11984635"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2635" w:type="dxa"/>
          </w:tcPr>
          <w:p w14:paraId="19CA265D"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2636" w:type="dxa"/>
          </w:tcPr>
          <w:p w14:paraId="7B2E7FB8"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r>
      <w:tr w:rsidR="00E42DF3" w14:paraId="0722922F" w14:textId="77777777" w:rsidTr="003F2E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49FCC674" w14:textId="77777777" w:rsidR="00E42DF3" w:rsidRPr="003F2E34" w:rsidRDefault="00443D62" w:rsidP="00C7498C">
            <w:pPr>
              <w:rPr>
                <w:b w:val="0"/>
              </w:rPr>
            </w:pPr>
            <w:r>
              <w:t>Multilingual Content Mgt</w:t>
            </w:r>
          </w:p>
        </w:tc>
        <w:tc>
          <w:tcPr>
            <w:tcW w:w="2635" w:type="dxa"/>
          </w:tcPr>
          <w:p w14:paraId="015620EB"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2635" w:type="dxa"/>
          </w:tcPr>
          <w:p w14:paraId="60398381"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2635" w:type="dxa"/>
          </w:tcPr>
          <w:p w14:paraId="1976C52F"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2636" w:type="dxa"/>
          </w:tcPr>
          <w:p w14:paraId="7C77486E"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r>
      <w:tr w:rsidR="00E42DF3" w14:paraId="18A1B814" w14:textId="77777777" w:rsidTr="003F2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544ED00B" w14:textId="77777777" w:rsidR="00E42DF3" w:rsidRPr="003F2E34" w:rsidRDefault="00443D62" w:rsidP="00C7498C">
            <w:pPr>
              <w:rPr>
                <w:b w:val="0"/>
              </w:rPr>
            </w:pPr>
            <w:r>
              <w:t>Roles/Users</w:t>
            </w:r>
          </w:p>
        </w:tc>
        <w:tc>
          <w:tcPr>
            <w:tcW w:w="2635" w:type="dxa"/>
          </w:tcPr>
          <w:p w14:paraId="6E900DF6"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2635" w:type="dxa"/>
          </w:tcPr>
          <w:p w14:paraId="277479A6"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2635" w:type="dxa"/>
          </w:tcPr>
          <w:p w14:paraId="3A6BA2B5"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2636" w:type="dxa"/>
          </w:tcPr>
          <w:p w14:paraId="4E4DC595"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r>
      <w:tr w:rsidR="00E42DF3" w14:paraId="1A2B2042" w14:textId="77777777" w:rsidTr="003F2E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0F1F8DAB" w14:textId="77777777" w:rsidR="00E42DF3" w:rsidRPr="003F2E34" w:rsidRDefault="00443D62" w:rsidP="00C7498C">
            <w:pPr>
              <w:rPr>
                <w:b w:val="0"/>
              </w:rPr>
            </w:pPr>
            <w:r>
              <w:t>Integration</w:t>
            </w:r>
          </w:p>
        </w:tc>
        <w:tc>
          <w:tcPr>
            <w:tcW w:w="2635" w:type="dxa"/>
          </w:tcPr>
          <w:p w14:paraId="488A87A7"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2635" w:type="dxa"/>
          </w:tcPr>
          <w:p w14:paraId="0582E3CB"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2635" w:type="dxa"/>
          </w:tcPr>
          <w:p w14:paraId="09699939"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2636" w:type="dxa"/>
          </w:tcPr>
          <w:p w14:paraId="3327D535"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r>
      <w:tr w:rsidR="00AA0B70" w14:paraId="5F875530" w14:textId="77777777" w:rsidTr="003F2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03813AD4" w14:textId="77777777" w:rsidR="00AA0B70" w:rsidRPr="003F2E34" w:rsidRDefault="00443D62" w:rsidP="00C7498C">
            <w:pPr>
              <w:rPr>
                <w:b w:val="0"/>
              </w:rPr>
            </w:pPr>
            <w:r>
              <w:t>Search</w:t>
            </w:r>
          </w:p>
        </w:tc>
        <w:tc>
          <w:tcPr>
            <w:tcW w:w="2635" w:type="dxa"/>
          </w:tcPr>
          <w:p w14:paraId="0FBA88FF" w14:textId="77777777" w:rsidR="00AA0B70" w:rsidRDefault="00AA0B70" w:rsidP="00C7498C">
            <w:pPr>
              <w:cnfStyle w:val="000000100000" w:firstRow="0" w:lastRow="0" w:firstColumn="0" w:lastColumn="0" w:oddVBand="0" w:evenVBand="0" w:oddHBand="1" w:evenHBand="0" w:firstRowFirstColumn="0" w:firstRowLastColumn="0" w:lastRowFirstColumn="0" w:lastRowLastColumn="0"/>
            </w:pPr>
          </w:p>
        </w:tc>
        <w:tc>
          <w:tcPr>
            <w:tcW w:w="2635" w:type="dxa"/>
          </w:tcPr>
          <w:p w14:paraId="02265809" w14:textId="77777777" w:rsidR="00AA0B70" w:rsidRDefault="00AA0B70" w:rsidP="00C7498C">
            <w:pPr>
              <w:cnfStyle w:val="000000100000" w:firstRow="0" w:lastRow="0" w:firstColumn="0" w:lastColumn="0" w:oddVBand="0" w:evenVBand="0" w:oddHBand="1" w:evenHBand="0" w:firstRowFirstColumn="0" w:firstRowLastColumn="0" w:lastRowFirstColumn="0" w:lastRowLastColumn="0"/>
            </w:pPr>
          </w:p>
        </w:tc>
        <w:tc>
          <w:tcPr>
            <w:tcW w:w="2635" w:type="dxa"/>
          </w:tcPr>
          <w:p w14:paraId="140C09FE" w14:textId="77777777" w:rsidR="00AA0B70" w:rsidRDefault="00AA0B70" w:rsidP="00C7498C">
            <w:pPr>
              <w:cnfStyle w:val="000000100000" w:firstRow="0" w:lastRow="0" w:firstColumn="0" w:lastColumn="0" w:oddVBand="0" w:evenVBand="0" w:oddHBand="1" w:evenHBand="0" w:firstRowFirstColumn="0" w:firstRowLastColumn="0" w:lastRowFirstColumn="0" w:lastRowLastColumn="0"/>
            </w:pPr>
          </w:p>
        </w:tc>
        <w:tc>
          <w:tcPr>
            <w:tcW w:w="2636" w:type="dxa"/>
          </w:tcPr>
          <w:p w14:paraId="2CE81C02" w14:textId="77777777" w:rsidR="00AA0B70" w:rsidRDefault="00AA0B70" w:rsidP="00C7498C">
            <w:pPr>
              <w:cnfStyle w:val="000000100000" w:firstRow="0" w:lastRow="0" w:firstColumn="0" w:lastColumn="0" w:oddVBand="0" w:evenVBand="0" w:oddHBand="1" w:evenHBand="0" w:firstRowFirstColumn="0" w:firstRowLastColumn="0" w:lastRowFirstColumn="0" w:lastRowLastColumn="0"/>
            </w:pPr>
          </w:p>
        </w:tc>
      </w:tr>
      <w:tr w:rsidR="00E42DF3" w14:paraId="384B2DD0" w14:textId="77777777" w:rsidTr="003F2E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65DBF1D2" w14:textId="77777777" w:rsidR="00E42DF3" w:rsidRPr="003F2E34" w:rsidRDefault="00443D62" w:rsidP="00C7498C">
            <w:pPr>
              <w:rPr>
                <w:b w:val="0"/>
              </w:rPr>
            </w:pPr>
            <w:r>
              <w:t>Implementation</w:t>
            </w:r>
          </w:p>
        </w:tc>
        <w:tc>
          <w:tcPr>
            <w:tcW w:w="2635" w:type="dxa"/>
          </w:tcPr>
          <w:p w14:paraId="41D8E7E5"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2635" w:type="dxa"/>
          </w:tcPr>
          <w:p w14:paraId="39451788"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2635" w:type="dxa"/>
          </w:tcPr>
          <w:p w14:paraId="2AA47FFE"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2636" w:type="dxa"/>
          </w:tcPr>
          <w:p w14:paraId="03CF06F9"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r>
      <w:tr w:rsidR="00E42DF3" w14:paraId="3772D017" w14:textId="77777777" w:rsidTr="003F2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3729569C" w14:textId="77777777" w:rsidR="00E42DF3" w:rsidRPr="003F2E34" w:rsidRDefault="00443D62" w:rsidP="00C7498C">
            <w:pPr>
              <w:rPr>
                <w:b w:val="0"/>
              </w:rPr>
            </w:pPr>
            <w:r>
              <w:t>System Requirements/Architecture</w:t>
            </w:r>
          </w:p>
        </w:tc>
        <w:tc>
          <w:tcPr>
            <w:tcW w:w="2635" w:type="dxa"/>
          </w:tcPr>
          <w:p w14:paraId="47EC748A"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2635" w:type="dxa"/>
          </w:tcPr>
          <w:p w14:paraId="553FB21D"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2635" w:type="dxa"/>
          </w:tcPr>
          <w:p w14:paraId="07A0F687"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2636" w:type="dxa"/>
          </w:tcPr>
          <w:p w14:paraId="451E536A"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r>
      <w:tr w:rsidR="00E42DF3" w14:paraId="683163FB" w14:textId="77777777" w:rsidTr="003F2E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4AA5E03E" w14:textId="77777777" w:rsidR="00E42DF3" w:rsidRPr="003F2E34" w:rsidRDefault="00443D62" w:rsidP="00C7498C">
            <w:pPr>
              <w:rPr>
                <w:b w:val="0"/>
              </w:rPr>
            </w:pPr>
            <w:r>
              <w:t>SaaS/Hosting</w:t>
            </w:r>
          </w:p>
        </w:tc>
        <w:tc>
          <w:tcPr>
            <w:tcW w:w="2635" w:type="dxa"/>
          </w:tcPr>
          <w:p w14:paraId="589874DA"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2635" w:type="dxa"/>
          </w:tcPr>
          <w:p w14:paraId="6BC7B03A"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2635" w:type="dxa"/>
          </w:tcPr>
          <w:p w14:paraId="66C08386"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2636" w:type="dxa"/>
          </w:tcPr>
          <w:p w14:paraId="02829F99"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r>
      <w:tr w:rsidR="00E42DF3" w14:paraId="618A83D6" w14:textId="77777777" w:rsidTr="003F2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49D58541" w14:textId="77777777" w:rsidR="00E42DF3" w:rsidRPr="003F2E34" w:rsidRDefault="00443D62" w:rsidP="00C7498C">
            <w:pPr>
              <w:rPr>
                <w:b w:val="0"/>
              </w:rPr>
            </w:pPr>
            <w:r>
              <w:t>Service &amp;Support</w:t>
            </w:r>
          </w:p>
        </w:tc>
        <w:tc>
          <w:tcPr>
            <w:tcW w:w="2635" w:type="dxa"/>
          </w:tcPr>
          <w:p w14:paraId="1F65DCC4"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2635" w:type="dxa"/>
          </w:tcPr>
          <w:p w14:paraId="21D30FFD"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2635" w:type="dxa"/>
          </w:tcPr>
          <w:p w14:paraId="39192D02"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2636" w:type="dxa"/>
          </w:tcPr>
          <w:p w14:paraId="15E0863D"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r>
      <w:tr w:rsidR="00E42DF3" w14:paraId="06AE6155" w14:textId="77777777" w:rsidTr="003F2E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19F092FE" w14:textId="77777777" w:rsidR="00E42DF3" w:rsidRPr="003F2E34" w:rsidRDefault="00443D62" w:rsidP="00C7498C">
            <w:pPr>
              <w:rPr>
                <w:b w:val="0"/>
              </w:rPr>
            </w:pPr>
            <w:r>
              <w:t>Pricing</w:t>
            </w:r>
          </w:p>
        </w:tc>
        <w:tc>
          <w:tcPr>
            <w:tcW w:w="2635" w:type="dxa"/>
          </w:tcPr>
          <w:p w14:paraId="3D43E37B"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2635" w:type="dxa"/>
          </w:tcPr>
          <w:p w14:paraId="707AAAEA"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2635" w:type="dxa"/>
          </w:tcPr>
          <w:p w14:paraId="2CFBCCEB"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2636" w:type="dxa"/>
          </w:tcPr>
          <w:p w14:paraId="52F11B3A"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r>
      <w:tr w:rsidR="00E42DF3" w14:paraId="77002F07" w14:textId="77777777" w:rsidTr="003F2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6AD8A483" w14:textId="77777777" w:rsidR="00E42DF3" w:rsidRPr="003F2E34" w:rsidRDefault="00E42DF3" w:rsidP="00C7498C">
            <w:pPr>
              <w:rPr>
                <w:b w:val="0"/>
              </w:rPr>
            </w:pPr>
          </w:p>
        </w:tc>
        <w:tc>
          <w:tcPr>
            <w:tcW w:w="2635" w:type="dxa"/>
          </w:tcPr>
          <w:p w14:paraId="142C1CFE"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2635" w:type="dxa"/>
          </w:tcPr>
          <w:p w14:paraId="7B610939"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2635" w:type="dxa"/>
          </w:tcPr>
          <w:p w14:paraId="54ABBE73"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2636" w:type="dxa"/>
          </w:tcPr>
          <w:p w14:paraId="5BB62D99"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r>
      <w:tr w:rsidR="00E42DF3" w14:paraId="14B92849" w14:textId="77777777" w:rsidTr="003F2E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5D1927B0" w14:textId="77777777" w:rsidR="00E42DF3" w:rsidRPr="003F2E34" w:rsidRDefault="00E42DF3" w:rsidP="00C7498C">
            <w:pPr>
              <w:rPr>
                <w:b w:val="0"/>
              </w:rPr>
            </w:pPr>
          </w:p>
        </w:tc>
        <w:tc>
          <w:tcPr>
            <w:tcW w:w="2635" w:type="dxa"/>
          </w:tcPr>
          <w:p w14:paraId="2914666D"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2635" w:type="dxa"/>
          </w:tcPr>
          <w:p w14:paraId="0EAA351F"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2635" w:type="dxa"/>
          </w:tcPr>
          <w:p w14:paraId="32C4B1B7"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2636" w:type="dxa"/>
          </w:tcPr>
          <w:p w14:paraId="3EE28FF3"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r>
      <w:tr w:rsidR="00AA0B70" w14:paraId="073B2B99" w14:textId="77777777" w:rsidTr="003F2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1E4B252E" w14:textId="77777777" w:rsidR="00AA0B70" w:rsidRPr="003F2E34" w:rsidRDefault="00443D62" w:rsidP="00C7498C">
            <w:pPr>
              <w:rPr>
                <w:b w:val="0"/>
              </w:rPr>
            </w:pPr>
            <w:r>
              <w:t>Business Strategy</w:t>
            </w:r>
          </w:p>
        </w:tc>
        <w:tc>
          <w:tcPr>
            <w:tcW w:w="2635" w:type="dxa"/>
          </w:tcPr>
          <w:p w14:paraId="43DE1314" w14:textId="77777777" w:rsidR="00AA0B70" w:rsidRDefault="00AA0B70" w:rsidP="00C7498C">
            <w:pPr>
              <w:cnfStyle w:val="000000100000" w:firstRow="0" w:lastRow="0" w:firstColumn="0" w:lastColumn="0" w:oddVBand="0" w:evenVBand="0" w:oddHBand="1" w:evenHBand="0" w:firstRowFirstColumn="0" w:firstRowLastColumn="0" w:lastRowFirstColumn="0" w:lastRowLastColumn="0"/>
            </w:pPr>
          </w:p>
        </w:tc>
        <w:tc>
          <w:tcPr>
            <w:tcW w:w="2635" w:type="dxa"/>
          </w:tcPr>
          <w:p w14:paraId="398EB70A" w14:textId="77777777" w:rsidR="00AA0B70" w:rsidRDefault="00AA0B70" w:rsidP="00C7498C">
            <w:pPr>
              <w:cnfStyle w:val="000000100000" w:firstRow="0" w:lastRow="0" w:firstColumn="0" w:lastColumn="0" w:oddVBand="0" w:evenVBand="0" w:oddHBand="1" w:evenHBand="0" w:firstRowFirstColumn="0" w:firstRowLastColumn="0" w:lastRowFirstColumn="0" w:lastRowLastColumn="0"/>
            </w:pPr>
          </w:p>
        </w:tc>
        <w:tc>
          <w:tcPr>
            <w:tcW w:w="2635" w:type="dxa"/>
          </w:tcPr>
          <w:p w14:paraId="3310CD21" w14:textId="77777777" w:rsidR="00AA0B70" w:rsidRDefault="00AA0B70" w:rsidP="00C7498C">
            <w:pPr>
              <w:cnfStyle w:val="000000100000" w:firstRow="0" w:lastRow="0" w:firstColumn="0" w:lastColumn="0" w:oddVBand="0" w:evenVBand="0" w:oddHBand="1" w:evenHBand="0" w:firstRowFirstColumn="0" w:firstRowLastColumn="0" w:lastRowFirstColumn="0" w:lastRowLastColumn="0"/>
            </w:pPr>
          </w:p>
        </w:tc>
        <w:tc>
          <w:tcPr>
            <w:tcW w:w="2636" w:type="dxa"/>
          </w:tcPr>
          <w:p w14:paraId="269A444E" w14:textId="77777777" w:rsidR="00AA0B70" w:rsidRDefault="00AA0B70" w:rsidP="00C7498C">
            <w:pPr>
              <w:cnfStyle w:val="000000100000" w:firstRow="0" w:lastRow="0" w:firstColumn="0" w:lastColumn="0" w:oddVBand="0" w:evenVBand="0" w:oddHBand="1" w:evenHBand="0" w:firstRowFirstColumn="0" w:firstRowLastColumn="0" w:lastRowFirstColumn="0" w:lastRowLastColumn="0"/>
            </w:pPr>
          </w:p>
        </w:tc>
      </w:tr>
      <w:tr w:rsidR="00AA0B70" w14:paraId="706A6434" w14:textId="77777777" w:rsidTr="003F2E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04043619" w14:textId="77777777" w:rsidR="00AA0B70" w:rsidRPr="003F2E34" w:rsidRDefault="00443D62" w:rsidP="00C7498C">
            <w:pPr>
              <w:rPr>
                <w:b w:val="0"/>
              </w:rPr>
            </w:pPr>
            <w:r>
              <w:t>Service Strategy</w:t>
            </w:r>
          </w:p>
        </w:tc>
        <w:tc>
          <w:tcPr>
            <w:tcW w:w="2635" w:type="dxa"/>
          </w:tcPr>
          <w:p w14:paraId="309C0253" w14:textId="77777777" w:rsidR="00AA0B70" w:rsidRDefault="00AA0B70" w:rsidP="00C7498C">
            <w:pPr>
              <w:cnfStyle w:val="000000010000" w:firstRow="0" w:lastRow="0" w:firstColumn="0" w:lastColumn="0" w:oddVBand="0" w:evenVBand="0" w:oddHBand="0" w:evenHBand="1" w:firstRowFirstColumn="0" w:firstRowLastColumn="0" w:lastRowFirstColumn="0" w:lastRowLastColumn="0"/>
            </w:pPr>
          </w:p>
        </w:tc>
        <w:tc>
          <w:tcPr>
            <w:tcW w:w="2635" w:type="dxa"/>
          </w:tcPr>
          <w:p w14:paraId="6C11E831" w14:textId="77777777" w:rsidR="00AA0B70" w:rsidRDefault="00AA0B70" w:rsidP="00C7498C">
            <w:pPr>
              <w:cnfStyle w:val="000000010000" w:firstRow="0" w:lastRow="0" w:firstColumn="0" w:lastColumn="0" w:oddVBand="0" w:evenVBand="0" w:oddHBand="0" w:evenHBand="1" w:firstRowFirstColumn="0" w:firstRowLastColumn="0" w:lastRowFirstColumn="0" w:lastRowLastColumn="0"/>
            </w:pPr>
          </w:p>
        </w:tc>
        <w:tc>
          <w:tcPr>
            <w:tcW w:w="2635" w:type="dxa"/>
          </w:tcPr>
          <w:p w14:paraId="060588EE" w14:textId="77777777" w:rsidR="00AA0B70" w:rsidRDefault="00AA0B70" w:rsidP="00C7498C">
            <w:pPr>
              <w:cnfStyle w:val="000000010000" w:firstRow="0" w:lastRow="0" w:firstColumn="0" w:lastColumn="0" w:oddVBand="0" w:evenVBand="0" w:oddHBand="0" w:evenHBand="1" w:firstRowFirstColumn="0" w:firstRowLastColumn="0" w:lastRowFirstColumn="0" w:lastRowLastColumn="0"/>
            </w:pPr>
          </w:p>
        </w:tc>
        <w:tc>
          <w:tcPr>
            <w:tcW w:w="2636" w:type="dxa"/>
          </w:tcPr>
          <w:p w14:paraId="1D62BFF2" w14:textId="77777777" w:rsidR="00AA0B70" w:rsidRDefault="00AA0B70" w:rsidP="00C7498C">
            <w:pPr>
              <w:cnfStyle w:val="000000010000" w:firstRow="0" w:lastRow="0" w:firstColumn="0" w:lastColumn="0" w:oddVBand="0" w:evenVBand="0" w:oddHBand="0" w:evenHBand="1" w:firstRowFirstColumn="0" w:firstRowLastColumn="0" w:lastRowFirstColumn="0" w:lastRowLastColumn="0"/>
            </w:pPr>
          </w:p>
        </w:tc>
      </w:tr>
      <w:tr w:rsidR="00AA0B70" w14:paraId="37DD277C" w14:textId="77777777" w:rsidTr="003F2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3C930F0F" w14:textId="77777777" w:rsidR="00AA0B70" w:rsidRPr="003F2E34" w:rsidRDefault="00443D62" w:rsidP="00C7498C">
            <w:pPr>
              <w:rPr>
                <w:b w:val="0"/>
              </w:rPr>
            </w:pPr>
            <w:r>
              <w:t>Market Presence</w:t>
            </w:r>
          </w:p>
        </w:tc>
        <w:tc>
          <w:tcPr>
            <w:tcW w:w="2635" w:type="dxa"/>
          </w:tcPr>
          <w:p w14:paraId="70B58923" w14:textId="77777777" w:rsidR="00AA0B70" w:rsidRDefault="00AA0B70" w:rsidP="00C7498C">
            <w:pPr>
              <w:cnfStyle w:val="000000100000" w:firstRow="0" w:lastRow="0" w:firstColumn="0" w:lastColumn="0" w:oddVBand="0" w:evenVBand="0" w:oddHBand="1" w:evenHBand="0" w:firstRowFirstColumn="0" w:firstRowLastColumn="0" w:lastRowFirstColumn="0" w:lastRowLastColumn="0"/>
            </w:pPr>
          </w:p>
        </w:tc>
        <w:tc>
          <w:tcPr>
            <w:tcW w:w="2635" w:type="dxa"/>
          </w:tcPr>
          <w:p w14:paraId="7F5B09FC" w14:textId="77777777" w:rsidR="00AA0B70" w:rsidRDefault="00AA0B70" w:rsidP="00C7498C">
            <w:pPr>
              <w:cnfStyle w:val="000000100000" w:firstRow="0" w:lastRow="0" w:firstColumn="0" w:lastColumn="0" w:oddVBand="0" w:evenVBand="0" w:oddHBand="1" w:evenHBand="0" w:firstRowFirstColumn="0" w:firstRowLastColumn="0" w:lastRowFirstColumn="0" w:lastRowLastColumn="0"/>
            </w:pPr>
          </w:p>
        </w:tc>
        <w:tc>
          <w:tcPr>
            <w:tcW w:w="2635" w:type="dxa"/>
          </w:tcPr>
          <w:p w14:paraId="629AF591" w14:textId="77777777" w:rsidR="00AA0B70" w:rsidRDefault="00AA0B70" w:rsidP="00C7498C">
            <w:pPr>
              <w:cnfStyle w:val="000000100000" w:firstRow="0" w:lastRow="0" w:firstColumn="0" w:lastColumn="0" w:oddVBand="0" w:evenVBand="0" w:oddHBand="1" w:evenHBand="0" w:firstRowFirstColumn="0" w:firstRowLastColumn="0" w:lastRowFirstColumn="0" w:lastRowLastColumn="0"/>
            </w:pPr>
          </w:p>
        </w:tc>
        <w:tc>
          <w:tcPr>
            <w:tcW w:w="2636" w:type="dxa"/>
          </w:tcPr>
          <w:p w14:paraId="6DCBA09A" w14:textId="77777777" w:rsidR="00AA0B70" w:rsidRDefault="00AA0B70" w:rsidP="00C7498C">
            <w:pPr>
              <w:cnfStyle w:val="000000100000" w:firstRow="0" w:lastRow="0" w:firstColumn="0" w:lastColumn="0" w:oddVBand="0" w:evenVBand="0" w:oddHBand="1" w:evenHBand="0" w:firstRowFirstColumn="0" w:firstRowLastColumn="0" w:lastRowFirstColumn="0" w:lastRowLastColumn="0"/>
            </w:pPr>
          </w:p>
        </w:tc>
      </w:tr>
      <w:tr w:rsidR="00AA0B70" w14:paraId="0AA3ABAB" w14:textId="77777777" w:rsidTr="003F2E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3A409D7C" w14:textId="77777777" w:rsidR="00AA0B70" w:rsidRPr="003F2E34" w:rsidRDefault="00AA0B70" w:rsidP="00C7498C">
            <w:pPr>
              <w:rPr>
                <w:b w:val="0"/>
              </w:rPr>
            </w:pPr>
          </w:p>
        </w:tc>
        <w:tc>
          <w:tcPr>
            <w:tcW w:w="2635" w:type="dxa"/>
          </w:tcPr>
          <w:p w14:paraId="5BE664ED" w14:textId="77777777" w:rsidR="00AA0B70" w:rsidRDefault="00AA0B70" w:rsidP="00C7498C">
            <w:pPr>
              <w:cnfStyle w:val="000000010000" w:firstRow="0" w:lastRow="0" w:firstColumn="0" w:lastColumn="0" w:oddVBand="0" w:evenVBand="0" w:oddHBand="0" w:evenHBand="1" w:firstRowFirstColumn="0" w:firstRowLastColumn="0" w:lastRowFirstColumn="0" w:lastRowLastColumn="0"/>
            </w:pPr>
          </w:p>
        </w:tc>
        <w:tc>
          <w:tcPr>
            <w:tcW w:w="2635" w:type="dxa"/>
          </w:tcPr>
          <w:p w14:paraId="30BAD1DB" w14:textId="77777777" w:rsidR="00AA0B70" w:rsidRDefault="00AA0B70" w:rsidP="00C7498C">
            <w:pPr>
              <w:cnfStyle w:val="000000010000" w:firstRow="0" w:lastRow="0" w:firstColumn="0" w:lastColumn="0" w:oddVBand="0" w:evenVBand="0" w:oddHBand="0" w:evenHBand="1" w:firstRowFirstColumn="0" w:firstRowLastColumn="0" w:lastRowFirstColumn="0" w:lastRowLastColumn="0"/>
            </w:pPr>
          </w:p>
        </w:tc>
        <w:tc>
          <w:tcPr>
            <w:tcW w:w="2635" w:type="dxa"/>
          </w:tcPr>
          <w:p w14:paraId="0A119EC5" w14:textId="77777777" w:rsidR="00AA0B70" w:rsidRDefault="00AA0B70" w:rsidP="00C7498C">
            <w:pPr>
              <w:cnfStyle w:val="000000010000" w:firstRow="0" w:lastRow="0" w:firstColumn="0" w:lastColumn="0" w:oddVBand="0" w:evenVBand="0" w:oddHBand="0" w:evenHBand="1" w:firstRowFirstColumn="0" w:firstRowLastColumn="0" w:lastRowFirstColumn="0" w:lastRowLastColumn="0"/>
            </w:pPr>
          </w:p>
        </w:tc>
        <w:tc>
          <w:tcPr>
            <w:tcW w:w="2636" w:type="dxa"/>
          </w:tcPr>
          <w:p w14:paraId="6104A7BB" w14:textId="77777777" w:rsidR="00AA0B70" w:rsidRDefault="00AA0B70" w:rsidP="00C7498C">
            <w:pPr>
              <w:cnfStyle w:val="000000010000" w:firstRow="0" w:lastRow="0" w:firstColumn="0" w:lastColumn="0" w:oddVBand="0" w:evenVBand="0" w:oddHBand="0" w:evenHBand="1" w:firstRowFirstColumn="0" w:firstRowLastColumn="0" w:lastRowFirstColumn="0" w:lastRowLastColumn="0"/>
            </w:pPr>
          </w:p>
        </w:tc>
      </w:tr>
      <w:tr w:rsidR="00AA0B70" w14:paraId="76466347" w14:textId="77777777" w:rsidTr="003F2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43FD86D4" w14:textId="77777777" w:rsidR="00AA0B70" w:rsidRPr="003F2E34" w:rsidRDefault="00443D62" w:rsidP="00C7498C">
            <w:pPr>
              <w:rPr>
                <w:b w:val="0"/>
              </w:rPr>
            </w:pPr>
            <w:r>
              <w:t>On Premises Pricing</w:t>
            </w:r>
          </w:p>
        </w:tc>
        <w:tc>
          <w:tcPr>
            <w:tcW w:w="2635" w:type="dxa"/>
          </w:tcPr>
          <w:p w14:paraId="702A4655" w14:textId="77777777" w:rsidR="00AA0B70" w:rsidRDefault="00AA0B70" w:rsidP="00C7498C">
            <w:pPr>
              <w:cnfStyle w:val="000000100000" w:firstRow="0" w:lastRow="0" w:firstColumn="0" w:lastColumn="0" w:oddVBand="0" w:evenVBand="0" w:oddHBand="1" w:evenHBand="0" w:firstRowFirstColumn="0" w:firstRowLastColumn="0" w:lastRowFirstColumn="0" w:lastRowLastColumn="0"/>
            </w:pPr>
          </w:p>
        </w:tc>
        <w:tc>
          <w:tcPr>
            <w:tcW w:w="2635" w:type="dxa"/>
          </w:tcPr>
          <w:p w14:paraId="20D92A7C" w14:textId="77777777" w:rsidR="00AA0B70" w:rsidRDefault="00AA0B70" w:rsidP="00C7498C">
            <w:pPr>
              <w:cnfStyle w:val="000000100000" w:firstRow="0" w:lastRow="0" w:firstColumn="0" w:lastColumn="0" w:oddVBand="0" w:evenVBand="0" w:oddHBand="1" w:evenHBand="0" w:firstRowFirstColumn="0" w:firstRowLastColumn="0" w:lastRowFirstColumn="0" w:lastRowLastColumn="0"/>
            </w:pPr>
          </w:p>
        </w:tc>
        <w:tc>
          <w:tcPr>
            <w:tcW w:w="2635" w:type="dxa"/>
          </w:tcPr>
          <w:p w14:paraId="463F9769" w14:textId="77777777" w:rsidR="00AA0B70" w:rsidRDefault="00AA0B70" w:rsidP="00C7498C">
            <w:pPr>
              <w:cnfStyle w:val="000000100000" w:firstRow="0" w:lastRow="0" w:firstColumn="0" w:lastColumn="0" w:oddVBand="0" w:evenVBand="0" w:oddHBand="1" w:evenHBand="0" w:firstRowFirstColumn="0" w:firstRowLastColumn="0" w:lastRowFirstColumn="0" w:lastRowLastColumn="0"/>
            </w:pPr>
          </w:p>
        </w:tc>
        <w:tc>
          <w:tcPr>
            <w:tcW w:w="2636" w:type="dxa"/>
          </w:tcPr>
          <w:p w14:paraId="10A0721C" w14:textId="77777777" w:rsidR="00AA0B70" w:rsidRDefault="00AA0B70" w:rsidP="00C7498C">
            <w:pPr>
              <w:cnfStyle w:val="000000100000" w:firstRow="0" w:lastRow="0" w:firstColumn="0" w:lastColumn="0" w:oddVBand="0" w:evenVBand="0" w:oddHBand="1" w:evenHBand="0" w:firstRowFirstColumn="0" w:firstRowLastColumn="0" w:lastRowFirstColumn="0" w:lastRowLastColumn="0"/>
            </w:pPr>
          </w:p>
        </w:tc>
      </w:tr>
      <w:tr w:rsidR="00503219" w14:paraId="79E257EC" w14:textId="77777777" w:rsidTr="003F2E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055B8319" w14:textId="77777777" w:rsidR="00503219" w:rsidRPr="003F2E34" w:rsidRDefault="00443D62" w:rsidP="00C7498C">
            <w:pPr>
              <w:rPr>
                <w:b w:val="0"/>
              </w:rPr>
            </w:pPr>
            <w:r>
              <w:t>SaaS Pricing</w:t>
            </w:r>
          </w:p>
        </w:tc>
        <w:tc>
          <w:tcPr>
            <w:tcW w:w="2635" w:type="dxa"/>
          </w:tcPr>
          <w:p w14:paraId="22C10391" w14:textId="77777777" w:rsidR="00503219" w:rsidRDefault="00503219" w:rsidP="00C7498C">
            <w:pPr>
              <w:cnfStyle w:val="000000010000" w:firstRow="0" w:lastRow="0" w:firstColumn="0" w:lastColumn="0" w:oddVBand="0" w:evenVBand="0" w:oddHBand="0" w:evenHBand="1" w:firstRowFirstColumn="0" w:firstRowLastColumn="0" w:lastRowFirstColumn="0" w:lastRowLastColumn="0"/>
            </w:pPr>
          </w:p>
        </w:tc>
        <w:tc>
          <w:tcPr>
            <w:tcW w:w="2635" w:type="dxa"/>
          </w:tcPr>
          <w:p w14:paraId="61B28EF7" w14:textId="77777777" w:rsidR="00503219" w:rsidRDefault="00503219" w:rsidP="00C7498C">
            <w:pPr>
              <w:cnfStyle w:val="000000010000" w:firstRow="0" w:lastRow="0" w:firstColumn="0" w:lastColumn="0" w:oddVBand="0" w:evenVBand="0" w:oddHBand="0" w:evenHBand="1" w:firstRowFirstColumn="0" w:firstRowLastColumn="0" w:lastRowFirstColumn="0" w:lastRowLastColumn="0"/>
            </w:pPr>
          </w:p>
        </w:tc>
        <w:tc>
          <w:tcPr>
            <w:tcW w:w="2635" w:type="dxa"/>
          </w:tcPr>
          <w:p w14:paraId="1A2389E7" w14:textId="77777777" w:rsidR="00503219" w:rsidRDefault="00503219" w:rsidP="00C7498C">
            <w:pPr>
              <w:cnfStyle w:val="000000010000" w:firstRow="0" w:lastRow="0" w:firstColumn="0" w:lastColumn="0" w:oddVBand="0" w:evenVBand="0" w:oddHBand="0" w:evenHBand="1" w:firstRowFirstColumn="0" w:firstRowLastColumn="0" w:lastRowFirstColumn="0" w:lastRowLastColumn="0"/>
            </w:pPr>
          </w:p>
        </w:tc>
        <w:tc>
          <w:tcPr>
            <w:tcW w:w="2636" w:type="dxa"/>
          </w:tcPr>
          <w:p w14:paraId="606E132C" w14:textId="77777777" w:rsidR="00503219" w:rsidRDefault="00503219" w:rsidP="00C7498C">
            <w:pPr>
              <w:cnfStyle w:val="000000010000" w:firstRow="0" w:lastRow="0" w:firstColumn="0" w:lastColumn="0" w:oddVBand="0" w:evenVBand="0" w:oddHBand="0" w:evenHBand="1" w:firstRowFirstColumn="0" w:firstRowLastColumn="0" w:lastRowFirstColumn="0" w:lastRowLastColumn="0"/>
            </w:pPr>
          </w:p>
        </w:tc>
      </w:tr>
      <w:tr w:rsidR="00E42DF3" w14:paraId="1052E1AF" w14:textId="77777777" w:rsidTr="003F2E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7B53E9DF" w14:textId="77777777" w:rsidR="00E42DF3" w:rsidRPr="003F2E34" w:rsidRDefault="00443D62" w:rsidP="00C7498C">
            <w:pPr>
              <w:rPr>
                <w:b w:val="0"/>
              </w:rPr>
            </w:pPr>
            <w:r>
              <w:t>Support Pricing</w:t>
            </w:r>
          </w:p>
        </w:tc>
        <w:tc>
          <w:tcPr>
            <w:tcW w:w="2635" w:type="dxa"/>
          </w:tcPr>
          <w:p w14:paraId="5D401B01"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2635" w:type="dxa"/>
          </w:tcPr>
          <w:p w14:paraId="7F58CD1A"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2635" w:type="dxa"/>
          </w:tcPr>
          <w:p w14:paraId="0CC15330"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c>
          <w:tcPr>
            <w:tcW w:w="2636" w:type="dxa"/>
          </w:tcPr>
          <w:p w14:paraId="6FA10BE9" w14:textId="77777777" w:rsidR="00E42DF3" w:rsidRDefault="00E42DF3" w:rsidP="00C7498C">
            <w:pPr>
              <w:cnfStyle w:val="000000100000" w:firstRow="0" w:lastRow="0" w:firstColumn="0" w:lastColumn="0" w:oddVBand="0" w:evenVBand="0" w:oddHBand="1" w:evenHBand="0" w:firstRowFirstColumn="0" w:firstRowLastColumn="0" w:lastRowFirstColumn="0" w:lastRowLastColumn="0"/>
            </w:pPr>
          </w:p>
        </w:tc>
      </w:tr>
      <w:tr w:rsidR="00E42DF3" w14:paraId="349FE36A" w14:textId="77777777" w:rsidTr="003F2E3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5" w:type="dxa"/>
          </w:tcPr>
          <w:p w14:paraId="56A8A9C0" w14:textId="77777777" w:rsidR="00E42DF3" w:rsidRPr="003F2E34" w:rsidRDefault="00443D62" w:rsidP="00C7498C">
            <w:pPr>
              <w:rPr>
                <w:b w:val="0"/>
              </w:rPr>
            </w:pPr>
            <w:r>
              <w:t>Implementation Costs</w:t>
            </w:r>
          </w:p>
        </w:tc>
        <w:tc>
          <w:tcPr>
            <w:tcW w:w="2635" w:type="dxa"/>
          </w:tcPr>
          <w:p w14:paraId="1F8506EA"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2635" w:type="dxa"/>
          </w:tcPr>
          <w:p w14:paraId="4D670285"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2635" w:type="dxa"/>
          </w:tcPr>
          <w:p w14:paraId="03D8750C"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c>
          <w:tcPr>
            <w:tcW w:w="2636" w:type="dxa"/>
          </w:tcPr>
          <w:p w14:paraId="220F00D6" w14:textId="77777777" w:rsidR="00E42DF3" w:rsidRDefault="00E42DF3" w:rsidP="00C7498C">
            <w:pPr>
              <w:cnfStyle w:val="000000010000" w:firstRow="0" w:lastRow="0" w:firstColumn="0" w:lastColumn="0" w:oddVBand="0" w:evenVBand="0" w:oddHBand="0" w:evenHBand="1" w:firstRowFirstColumn="0" w:firstRowLastColumn="0" w:lastRowFirstColumn="0" w:lastRowLastColumn="0"/>
            </w:pPr>
          </w:p>
        </w:tc>
      </w:tr>
    </w:tbl>
    <w:p w14:paraId="74E432E5" w14:textId="77777777" w:rsidR="00C7498C" w:rsidRPr="00C7498C" w:rsidRDefault="00C7498C" w:rsidP="00C7498C"/>
    <w:p w14:paraId="71816FC7" w14:textId="77777777" w:rsidR="006E71ED" w:rsidRPr="007B6AFF" w:rsidRDefault="006E71ED" w:rsidP="007B6AFF"/>
    <w:p w14:paraId="0DAA176A" w14:textId="77777777" w:rsidR="00D44BEC" w:rsidRDefault="00A9306D" w:rsidP="00B320FA">
      <w:pPr>
        <w:spacing w:after="200" w:line="276" w:lineRule="auto"/>
      </w:pPr>
      <w:r>
        <w:rPr>
          <w:rStyle w:val="Heading1Char"/>
        </w:rPr>
        <w:t>Part 2</w:t>
      </w:r>
      <w:r w:rsidR="00D44BEC" w:rsidRPr="00B76386">
        <w:rPr>
          <w:rStyle w:val="Heading1Char"/>
        </w:rPr>
        <w:t>: The RFP</w:t>
      </w:r>
      <w:r>
        <w:t xml:space="preserve"> Template</w:t>
      </w:r>
    </w:p>
    <w:p w14:paraId="5150E332" w14:textId="77777777" w:rsidR="00A9306D" w:rsidRDefault="00A9306D" w:rsidP="00A9306D"/>
    <w:p w14:paraId="2728DD04" w14:textId="77777777" w:rsidR="00A9306D" w:rsidRDefault="00A9306D" w:rsidP="00A9306D">
      <w:r>
        <w:t xml:space="preserve">Put </w:t>
      </w:r>
      <w:r w:rsidR="0099712C">
        <w:t>this next section into</w:t>
      </w:r>
      <w:r>
        <w:t xml:space="preserve"> a new document and provide it to all </w:t>
      </w:r>
      <w:r w:rsidR="001E4882">
        <w:t>W</w:t>
      </w:r>
      <w:r w:rsidR="0099712C">
        <w:t>eb</w:t>
      </w:r>
      <w:r w:rsidR="001E4882">
        <w:t xml:space="preserve"> CMS</w:t>
      </w:r>
      <w:r>
        <w:t xml:space="preserve"> vendors interested in submitting a response.</w:t>
      </w:r>
    </w:p>
    <w:p w14:paraId="65B3B2D9" w14:textId="77777777" w:rsidR="0099712C" w:rsidRDefault="0099712C">
      <w:pPr>
        <w:spacing w:after="200" w:line="276" w:lineRule="auto"/>
      </w:pPr>
      <w:r>
        <w:br w:type="page"/>
      </w:r>
    </w:p>
    <w:p w14:paraId="39E12B37" w14:textId="77777777" w:rsidR="005934FC" w:rsidRDefault="005934FC" w:rsidP="005934FC">
      <w:pPr>
        <w:pStyle w:val="Heading2"/>
      </w:pPr>
      <w:r>
        <w:t>Business and Operational Goals &amp; Objectives</w:t>
      </w:r>
    </w:p>
    <w:p w14:paraId="0E43A48A" w14:textId="77777777" w:rsidR="005934FC" w:rsidRDefault="005934FC" w:rsidP="005934FC"/>
    <w:p w14:paraId="540C0784" w14:textId="77777777" w:rsidR="005934FC" w:rsidRPr="005934FC" w:rsidRDefault="005934FC" w:rsidP="005934FC">
      <w:r>
        <w:t>The following business and operational goals and objectives are key to our selection process. Please read them carefully. Where possible, in your responses to specific questions demonstrate how one or more of these goals and objectives can be reached.</w:t>
      </w:r>
    </w:p>
    <w:p w14:paraId="6C89346F" w14:textId="77777777" w:rsidR="00A9306D" w:rsidRDefault="00A9306D" w:rsidP="00A9306D"/>
    <w:p w14:paraId="66AD6C3A" w14:textId="77777777" w:rsidR="00D44BEC" w:rsidRDefault="00D44BEC" w:rsidP="00A57BA5">
      <w:pPr>
        <w:pStyle w:val="Heading3"/>
      </w:pPr>
      <w:bookmarkStart w:id="2" w:name="_Toc221252180"/>
      <w:r>
        <w:t>Business Goals</w:t>
      </w:r>
      <w:bookmarkEnd w:id="2"/>
      <w:r w:rsidR="00A57BA5">
        <w:t xml:space="preserve"> &amp; Objectives</w:t>
      </w:r>
    </w:p>
    <w:p w14:paraId="261DC81C" w14:textId="77777777" w:rsidR="00D44BEC" w:rsidRDefault="00D44BEC" w:rsidP="00D44BEC">
      <w:pPr>
        <w:rPr>
          <w:rFonts w:cs="Calibri"/>
        </w:rPr>
      </w:pPr>
      <w:r>
        <w:rPr>
          <w:rFonts w:cs="Calibri"/>
        </w:rPr>
        <w:t>&lt;</w:t>
      </w:r>
      <w:r w:rsidR="0099712C">
        <w:rPr>
          <w:rFonts w:cs="Calibri"/>
        </w:rPr>
        <w:t xml:space="preserve">Outline </w:t>
      </w:r>
      <w:r>
        <w:rPr>
          <w:rFonts w:cs="Calibri"/>
        </w:rPr>
        <w:t xml:space="preserve">Business Goals </w:t>
      </w:r>
      <w:r w:rsidR="0099712C">
        <w:rPr>
          <w:rFonts w:cs="Calibri"/>
        </w:rPr>
        <w:t>&amp; Objectives</w:t>
      </w:r>
      <w:r>
        <w:rPr>
          <w:rFonts w:cs="Calibri"/>
        </w:rPr>
        <w:t>&gt;</w:t>
      </w:r>
    </w:p>
    <w:p w14:paraId="5F92A83F" w14:textId="77777777" w:rsidR="00D44BEC" w:rsidRDefault="00D44BEC" w:rsidP="00D44BEC">
      <w:pPr>
        <w:rPr>
          <w:rFonts w:cs="Calibri"/>
        </w:rPr>
      </w:pPr>
    </w:p>
    <w:p w14:paraId="184D5D12" w14:textId="77777777" w:rsidR="00D44BEC" w:rsidRDefault="00D44BEC" w:rsidP="00A57BA5">
      <w:pPr>
        <w:pStyle w:val="Heading3"/>
      </w:pPr>
      <w:bookmarkStart w:id="3" w:name="_Toc221252181"/>
      <w:r>
        <w:t>Operational Goals</w:t>
      </w:r>
      <w:bookmarkEnd w:id="3"/>
      <w:r w:rsidR="00A57BA5">
        <w:t xml:space="preserve"> &amp; Objectives</w:t>
      </w:r>
    </w:p>
    <w:p w14:paraId="6AF82965" w14:textId="77777777" w:rsidR="00D44BEC" w:rsidRDefault="00D44BEC" w:rsidP="00D44BEC">
      <w:pPr>
        <w:rPr>
          <w:rFonts w:cs="Calibri"/>
        </w:rPr>
      </w:pPr>
      <w:r>
        <w:rPr>
          <w:rFonts w:cs="Calibri"/>
        </w:rPr>
        <w:t>&lt;</w:t>
      </w:r>
      <w:r w:rsidR="0099712C">
        <w:rPr>
          <w:rFonts w:cs="Calibri"/>
        </w:rPr>
        <w:t xml:space="preserve">Outline </w:t>
      </w:r>
      <w:r>
        <w:rPr>
          <w:rFonts w:cs="Calibri"/>
        </w:rPr>
        <w:t xml:space="preserve">Operational Goals </w:t>
      </w:r>
      <w:r w:rsidR="0099712C">
        <w:rPr>
          <w:rFonts w:cs="Calibri"/>
        </w:rPr>
        <w:t>&amp; Objectives</w:t>
      </w:r>
      <w:r>
        <w:rPr>
          <w:rFonts w:cs="Calibri"/>
        </w:rPr>
        <w:t>&gt;</w:t>
      </w:r>
    </w:p>
    <w:p w14:paraId="4D58E7D3" w14:textId="77777777" w:rsidR="00D44BEC" w:rsidRDefault="00D44BEC" w:rsidP="00D44BEC">
      <w:pPr>
        <w:rPr>
          <w:rFonts w:cs="Calibri"/>
        </w:rPr>
      </w:pPr>
    </w:p>
    <w:p w14:paraId="66C2654A" w14:textId="77777777" w:rsidR="00D44BEC" w:rsidRDefault="00D44BEC" w:rsidP="00A57BA5">
      <w:pPr>
        <w:pStyle w:val="Heading3"/>
      </w:pPr>
      <w:r>
        <w:t>Critical Requirements</w:t>
      </w:r>
    </w:p>
    <w:p w14:paraId="4AB4A757" w14:textId="77777777" w:rsidR="00A57BA5" w:rsidRDefault="00A57BA5" w:rsidP="00A57BA5">
      <w:r>
        <w:t xml:space="preserve">The following critical requirements must be met by </w:t>
      </w:r>
      <w:r w:rsidR="0099712C">
        <w:t xml:space="preserve">the </w:t>
      </w:r>
      <w:r w:rsidR="001E4882">
        <w:t>Web CMS</w:t>
      </w:r>
      <w:r>
        <w:t xml:space="preserve"> solution. If </w:t>
      </w:r>
      <w:r w:rsidR="0099712C">
        <w:t xml:space="preserve">it </w:t>
      </w:r>
      <w:r>
        <w:t xml:space="preserve">cannot meet these requirements, please do not respond to this RFP. </w:t>
      </w:r>
    </w:p>
    <w:p w14:paraId="0F849E2F" w14:textId="77777777" w:rsidR="00A57BA5" w:rsidRDefault="00A57BA5" w:rsidP="00A57BA5"/>
    <w:p w14:paraId="6DB521ED" w14:textId="77777777" w:rsidR="00A57BA5" w:rsidRDefault="00A57BA5" w:rsidP="00A57BA5">
      <w:r>
        <w:t xml:space="preserve">In the table, please outline at a high level how your </w:t>
      </w:r>
      <w:r w:rsidR="001E4882">
        <w:t>Web CMS</w:t>
      </w:r>
      <w:r>
        <w:t xml:space="preserve"> solution meets each requirement.</w:t>
      </w:r>
    </w:p>
    <w:p w14:paraId="58E36B6B" w14:textId="77777777" w:rsidR="00A57BA5" w:rsidRDefault="00A57BA5" w:rsidP="00A57BA5"/>
    <w:tbl>
      <w:tblPr>
        <w:tblStyle w:val="MediumGrid3-Accent1"/>
        <w:tblW w:w="0" w:type="auto"/>
        <w:tblLook w:val="04A0" w:firstRow="1" w:lastRow="0" w:firstColumn="1" w:lastColumn="0" w:noHBand="0" w:noVBand="1"/>
      </w:tblPr>
      <w:tblGrid>
        <w:gridCol w:w="4158"/>
        <w:gridCol w:w="8782"/>
      </w:tblGrid>
      <w:tr w:rsidR="00A57BA5" w14:paraId="2954D8CA" w14:textId="77777777" w:rsidTr="00A57B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279CDE7C" w14:textId="77777777" w:rsidR="00A57BA5" w:rsidRDefault="00A57BA5" w:rsidP="00A57BA5">
            <w:r>
              <w:t>Critical Requirement</w:t>
            </w:r>
          </w:p>
        </w:tc>
        <w:tc>
          <w:tcPr>
            <w:tcW w:w="8957" w:type="dxa"/>
          </w:tcPr>
          <w:p w14:paraId="48100321" w14:textId="77777777" w:rsidR="00A57BA5" w:rsidRDefault="00A57BA5" w:rsidP="00A57BA5">
            <w:pPr>
              <w:cnfStyle w:val="100000000000" w:firstRow="1" w:lastRow="0" w:firstColumn="0" w:lastColumn="0" w:oddVBand="0" w:evenVBand="0" w:oddHBand="0" w:evenHBand="0" w:firstRowFirstColumn="0" w:firstRowLastColumn="0" w:lastRowFirstColumn="0" w:lastRowLastColumn="0"/>
            </w:pPr>
            <w:r>
              <w:t>Vendor Response (keep responses to 200 words or less)</w:t>
            </w:r>
          </w:p>
        </w:tc>
      </w:tr>
      <w:tr w:rsidR="00A57BA5" w14:paraId="20D54E93" w14:textId="77777777" w:rsidTr="00A57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370D8205" w14:textId="77777777" w:rsidR="00A57BA5" w:rsidRDefault="00A57BA5" w:rsidP="00A57BA5">
            <w:r>
              <w:t>CR1</w:t>
            </w:r>
          </w:p>
        </w:tc>
        <w:tc>
          <w:tcPr>
            <w:tcW w:w="8957" w:type="dxa"/>
          </w:tcPr>
          <w:p w14:paraId="1C41BBFB" w14:textId="77777777" w:rsidR="00A57BA5" w:rsidRDefault="00A57BA5" w:rsidP="00A57BA5">
            <w:pPr>
              <w:cnfStyle w:val="000000100000" w:firstRow="0" w:lastRow="0" w:firstColumn="0" w:lastColumn="0" w:oddVBand="0" w:evenVBand="0" w:oddHBand="1" w:evenHBand="0" w:firstRowFirstColumn="0" w:firstRowLastColumn="0" w:lastRowFirstColumn="0" w:lastRowLastColumn="0"/>
            </w:pPr>
          </w:p>
        </w:tc>
      </w:tr>
      <w:tr w:rsidR="00A57BA5" w14:paraId="08B0DA41" w14:textId="77777777" w:rsidTr="00A57BA5">
        <w:tc>
          <w:tcPr>
            <w:cnfStyle w:val="001000000000" w:firstRow="0" w:lastRow="0" w:firstColumn="1" w:lastColumn="0" w:oddVBand="0" w:evenVBand="0" w:oddHBand="0" w:evenHBand="0" w:firstRowFirstColumn="0" w:firstRowLastColumn="0" w:lastRowFirstColumn="0" w:lastRowLastColumn="0"/>
            <w:tcW w:w="4219" w:type="dxa"/>
          </w:tcPr>
          <w:p w14:paraId="32340E55" w14:textId="77777777" w:rsidR="00A57BA5" w:rsidRDefault="00A57BA5" w:rsidP="00A57BA5">
            <w:r>
              <w:t>CR2</w:t>
            </w:r>
          </w:p>
        </w:tc>
        <w:tc>
          <w:tcPr>
            <w:tcW w:w="8957" w:type="dxa"/>
          </w:tcPr>
          <w:p w14:paraId="12169DCF" w14:textId="77777777" w:rsidR="00A57BA5" w:rsidRDefault="00A57BA5" w:rsidP="00A57BA5">
            <w:pPr>
              <w:cnfStyle w:val="000000000000" w:firstRow="0" w:lastRow="0" w:firstColumn="0" w:lastColumn="0" w:oddVBand="0" w:evenVBand="0" w:oddHBand="0" w:evenHBand="0" w:firstRowFirstColumn="0" w:firstRowLastColumn="0" w:lastRowFirstColumn="0" w:lastRowLastColumn="0"/>
            </w:pPr>
          </w:p>
        </w:tc>
      </w:tr>
      <w:tr w:rsidR="00A57BA5" w14:paraId="104DEE7D" w14:textId="77777777" w:rsidTr="00A57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03B1B11B" w14:textId="77777777" w:rsidR="00A57BA5" w:rsidRDefault="00A57BA5" w:rsidP="00A57BA5">
            <w:r>
              <w:t>CR3</w:t>
            </w:r>
          </w:p>
        </w:tc>
        <w:tc>
          <w:tcPr>
            <w:tcW w:w="8957" w:type="dxa"/>
          </w:tcPr>
          <w:p w14:paraId="52E402D8" w14:textId="77777777" w:rsidR="00A57BA5" w:rsidRDefault="00A57BA5" w:rsidP="00A57BA5">
            <w:pPr>
              <w:cnfStyle w:val="000000100000" w:firstRow="0" w:lastRow="0" w:firstColumn="0" w:lastColumn="0" w:oddVBand="0" w:evenVBand="0" w:oddHBand="1" w:evenHBand="0" w:firstRowFirstColumn="0" w:firstRowLastColumn="0" w:lastRowFirstColumn="0" w:lastRowLastColumn="0"/>
            </w:pPr>
          </w:p>
        </w:tc>
      </w:tr>
    </w:tbl>
    <w:p w14:paraId="18C2F8F8" w14:textId="77777777" w:rsidR="00D44BEC" w:rsidRDefault="00D44BEC" w:rsidP="00D44BEC">
      <w:pPr>
        <w:rPr>
          <w:rFonts w:cs="Calibri"/>
        </w:rPr>
      </w:pPr>
    </w:p>
    <w:p w14:paraId="0AD6077B" w14:textId="77777777" w:rsidR="005934FC" w:rsidRDefault="005934FC">
      <w:pPr>
        <w:spacing w:after="200" w:line="276" w:lineRule="auto"/>
        <w:rPr>
          <w:rFonts w:asciiTheme="majorHAnsi" w:eastAsiaTheme="majorEastAsia" w:hAnsiTheme="majorHAnsi" w:cstheme="majorBidi"/>
          <w:b/>
          <w:bCs/>
          <w:color w:val="4F81BD" w:themeColor="accent1"/>
        </w:rPr>
      </w:pPr>
      <w:r>
        <w:br w:type="page"/>
      </w:r>
    </w:p>
    <w:p w14:paraId="4FE9B4CD" w14:textId="77777777" w:rsidR="005934FC" w:rsidRDefault="005934FC" w:rsidP="005934FC">
      <w:pPr>
        <w:pStyle w:val="Heading3"/>
      </w:pPr>
      <w:r>
        <w:t>RFP Selection Process Timetable</w:t>
      </w:r>
    </w:p>
    <w:p w14:paraId="53CA0260" w14:textId="77777777" w:rsidR="005934FC" w:rsidRPr="00E027B3" w:rsidRDefault="005934FC" w:rsidP="005934FC"/>
    <w:tbl>
      <w:tblPr>
        <w:tblStyle w:val="MediumGrid3-Accent1"/>
        <w:tblW w:w="0" w:type="auto"/>
        <w:tblLook w:val="04A0" w:firstRow="1" w:lastRow="0" w:firstColumn="1" w:lastColumn="0" w:noHBand="0" w:noVBand="1"/>
      </w:tblPr>
      <w:tblGrid>
        <w:gridCol w:w="9841"/>
        <w:gridCol w:w="3099"/>
      </w:tblGrid>
      <w:tr w:rsidR="005934FC" w14:paraId="187BFBD0" w14:textId="77777777" w:rsidTr="00A030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8" w:type="dxa"/>
          </w:tcPr>
          <w:p w14:paraId="07C9F7EB" w14:textId="77777777" w:rsidR="005934FC" w:rsidRDefault="005934FC" w:rsidP="000F17AF">
            <w:pPr>
              <w:rPr>
                <w:rFonts w:cs="Calibri"/>
              </w:rPr>
            </w:pPr>
            <w:r>
              <w:rPr>
                <w:rFonts w:cs="Calibri"/>
              </w:rPr>
              <w:t>Milestone</w:t>
            </w:r>
          </w:p>
        </w:tc>
        <w:tc>
          <w:tcPr>
            <w:tcW w:w="3150" w:type="dxa"/>
          </w:tcPr>
          <w:p w14:paraId="6A389A15" w14:textId="77777777" w:rsidR="005934FC" w:rsidRDefault="005934FC" w:rsidP="000F17AF">
            <w:pPr>
              <w:cnfStyle w:val="100000000000" w:firstRow="1" w:lastRow="0" w:firstColumn="0" w:lastColumn="0" w:oddVBand="0" w:evenVBand="0" w:oddHBand="0" w:evenHBand="0" w:firstRowFirstColumn="0" w:firstRowLastColumn="0" w:lastRowFirstColumn="0" w:lastRowLastColumn="0"/>
            </w:pPr>
            <w:r>
              <w:t>Date</w:t>
            </w:r>
          </w:p>
        </w:tc>
      </w:tr>
      <w:tr w:rsidR="005934FC" w14:paraId="1249EEEE" w14:textId="77777777" w:rsidTr="00A03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8" w:type="dxa"/>
          </w:tcPr>
          <w:p w14:paraId="6778086B" w14:textId="77777777" w:rsidR="005934FC" w:rsidRDefault="005934FC" w:rsidP="000F17AF">
            <w:pPr>
              <w:rPr>
                <w:rFonts w:cs="Calibri"/>
              </w:rPr>
            </w:pPr>
            <w:r>
              <w:rPr>
                <w:rFonts w:cs="Calibri"/>
              </w:rPr>
              <w:t>Distribute RFP</w:t>
            </w:r>
            <w:r>
              <w:rPr>
                <w:rFonts w:cs="Calibri"/>
              </w:rPr>
              <w:tab/>
            </w:r>
          </w:p>
        </w:tc>
        <w:tc>
          <w:tcPr>
            <w:tcW w:w="3150" w:type="dxa"/>
          </w:tcPr>
          <w:p w14:paraId="02E7D102" w14:textId="77777777" w:rsidR="005934FC" w:rsidRDefault="005934FC" w:rsidP="000F17AF">
            <w:pPr>
              <w:cnfStyle w:val="000000100000" w:firstRow="0" w:lastRow="0" w:firstColumn="0" w:lastColumn="0" w:oddVBand="0" w:evenVBand="0" w:oddHBand="1" w:evenHBand="0" w:firstRowFirstColumn="0" w:firstRowLastColumn="0" w:lastRowFirstColumn="0" w:lastRowLastColumn="0"/>
            </w:pPr>
          </w:p>
        </w:tc>
      </w:tr>
      <w:tr w:rsidR="005934FC" w14:paraId="34192A94" w14:textId="77777777" w:rsidTr="00A03093">
        <w:tc>
          <w:tcPr>
            <w:cnfStyle w:val="001000000000" w:firstRow="0" w:lastRow="0" w:firstColumn="1" w:lastColumn="0" w:oddVBand="0" w:evenVBand="0" w:oddHBand="0" w:evenHBand="0" w:firstRowFirstColumn="0" w:firstRowLastColumn="0" w:lastRowFirstColumn="0" w:lastRowLastColumn="0"/>
            <w:tcW w:w="10008" w:type="dxa"/>
          </w:tcPr>
          <w:p w14:paraId="395FD297" w14:textId="77777777" w:rsidR="005934FC" w:rsidRDefault="005934FC" w:rsidP="000F17AF">
            <w:pPr>
              <w:rPr>
                <w:rFonts w:cs="Calibri"/>
              </w:rPr>
            </w:pPr>
            <w:r>
              <w:rPr>
                <w:rFonts w:cs="Calibri"/>
              </w:rPr>
              <w:t>RFP Responses Due Date</w:t>
            </w:r>
          </w:p>
        </w:tc>
        <w:tc>
          <w:tcPr>
            <w:tcW w:w="3150" w:type="dxa"/>
          </w:tcPr>
          <w:p w14:paraId="2C1EC931" w14:textId="77777777" w:rsidR="005934FC" w:rsidRDefault="005934FC" w:rsidP="000F17AF">
            <w:pPr>
              <w:cnfStyle w:val="000000000000" w:firstRow="0" w:lastRow="0" w:firstColumn="0" w:lastColumn="0" w:oddVBand="0" w:evenVBand="0" w:oddHBand="0" w:evenHBand="0" w:firstRowFirstColumn="0" w:firstRowLastColumn="0" w:lastRowFirstColumn="0" w:lastRowLastColumn="0"/>
            </w:pPr>
          </w:p>
        </w:tc>
      </w:tr>
      <w:tr w:rsidR="005934FC" w14:paraId="3388FC29" w14:textId="77777777" w:rsidTr="00A03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8" w:type="dxa"/>
          </w:tcPr>
          <w:p w14:paraId="44833812" w14:textId="77777777" w:rsidR="005934FC" w:rsidRDefault="005934FC" w:rsidP="000F17AF">
            <w:pPr>
              <w:rPr>
                <w:rFonts w:cs="Calibri"/>
              </w:rPr>
            </w:pPr>
            <w:r>
              <w:rPr>
                <w:rFonts w:cs="Calibri"/>
              </w:rPr>
              <w:t>Vendor Shortlist Identified</w:t>
            </w:r>
          </w:p>
        </w:tc>
        <w:tc>
          <w:tcPr>
            <w:tcW w:w="3150" w:type="dxa"/>
          </w:tcPr>
          <w:p w14:paraId="790AEF3D" w14:textId="77777777" w:rsidR="005934FC" w:rsidRDefault="005934FC" w:rsidP="000F17AF">
            <w:pPr>
              <w:cnfStyle w:val="000000100000" w:firstRow="0" w:lastRow="0" w:firstColumn="0" w:lastColumn="0" w:oddVBand="0" w:evenVBand="0" w:oddHBand="1" w:evenHBand="0" w:firstRowFirstColumn="0" w:firstRowLastColumn="0" w:lastRowFirstColumn="0" w:lastRowLastColumn="0"/>
            </w:pPr>
          </w:p>
        </w:tc>
      </w:tr>
      <w:tr w:rsidR="005934FC" w14:paraId="581C2F48" w14:textId="77777777" w:rsidTr="00A03093">
        <w:tc>
          <w:tcPr>
            <w:cnfStyle w:val="001000000000" w:firstRow="0" w:lastRow="0" w:firstColumn="1" w:lastColumn="0" w:oddVBand="0" w:evenVBand="0" w:oddHBand="0" w:evenHBand="0" w:firstRowFirstColumn="0" w:firstRowLastColumn="0" w:lastRowFirstColumn="0" w:lastRowLastColumn="0"/>
            <w:tcW w:w="10008" w:type="dxa"/>
          </w:tcPr>
          <w:p w14:paraId="293E7442" w14:textId="77777777" w:rsidR="005934FC" w:rsidRDefault="005934FC" w:rsidP="000F17AF">
            <w:pPr>
              <w:rPr>
                <w:rFonts w:cs="Calibri"/>
              </w:rPr>
            </w:pPr>
            <w:r>
              <w:rPr>
                <w:rFonts w:cs="Calibri"/>
              </w:rPr>
              <w:t>Vendor Shortlist Meetings/Demos</w:t>
            </w:r>
          </w:p>
        </w:tc>
        <w:tc>
          <w:tcPr>
            <w:tcW w:w="3150" w:type="dxa"/>
          </w:tcPr>
          <w:p w14:paraId="5BFEC6C4" w14:textId="77777777" w:rsidR="005934FC" w:rsidRDefault="005934FC" w:rsidP="000F17AF">
            <w:pPr>
              <w:cnfStyle w:val="000000000000" w:firstRow="0" w:lastRow="0" w:firstColumn="0" w:lastColumn="0" w:oddVBand="0" w:evenVBand="0" w:oddHBand="0" w:evenHBand="0" w:firstRowFirstColumn="0" w:firstRowLastColumn="0" w:lastRowFirstColumn="0" w:lastRowLastColumn="0"/>
            </w:pPr>
          </w:p>
        </w:tc>
      </w:tr>
      <w:tr w:rsidR="005934FC" w14:paraId="2A160D1F" w14:textId="77777777" w:rsidTr="00A030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08" w:type="dxa"/>
          </w:tcPr>
          <w:p w14:paraId="4C4ED471" w14:textId="77777777" w:rsidR="005934FC" w:rsidRDefault="005934FC" w:rsidP="000F17AF">
            <w:pPr>
              <w:rPr>
                <w:rFonts w:cs="Calibri"/>
              </w:rPr>
            </w:pPr>
            <w:r>
              <w:rPr>
                <w:rFonts w:cs="Calibri"/>
              </w:rPr>
              <w:t>Vendor Shortlist Internal Evaluations</w:t>
            </w:r>
          </w:p>
        </w:tc>
        <w:tc>
          <w:tcPr>
            <w:tcW w:w="3150" w:type="dxa"/>
          </w:tcPr>
          <w:p w14:paraId="0738D37D" w14:textId="77777777" w:rsidR="005934FC" w:rsidRDefault="005934FC" w:rsidP="000F17AF">
            <w:pPr>
              <w:cnfStyle w:val="000000100000" w:firstRow="0" w:lastRow="0" w:firstColumn="0" w:lastColumn="0" w:oddVBand="0" w:evenVBand="0" w:oddHBand="1" w:evenHBand="0" w:firstRowFirstColumn="0" w:firstRowLastColumn="0" w:lastRowFirstColumn="0" w:lastRowLastColumn="0"/>
            </w:pPr>
          </w:p>
        </w:tc>
      </w:tr>
      <w:tr w:rsidR="005934FC" w14:paraId="15ED5950" w14:textId="77777777" w:rsidTr="00A03093">
        <w:tc>
          <w:tcPr>
            <w:cnfStyle w:val="001000000000" w:firstRow="0" w:lastRow="0" w:firstColumn="1" w:lastColumn="0" w:oddVBand="0" w:evenVBand="0" w:oddHBand="0" w:evenHBand="0" w:firstRowFirstColumn="0" w:firstRowLastColumn="0" w:lastRowFirstColumn="0" w:lastRowLastColumn="0"/>
            <w:tcW w:w="10008" w:type="dxa"/>
          </w:tcPr>
          <w:p w14:paraId="2B022645" w14:textId="77777777" w:rsidR="005934FC" w:rsidRDefault="005934FC" w:rsidP="000F17AF">
            <w:pPr>
              <w:rPr>
                <w:rFonts w:cs="Calibri"/>
              </w:rPr>
            </w:pPr>
            <w:r>
              <w:rPr>
                <w:rFonts w:cs="Calibri"/>
              </w:rPr>
              <w:t>WCM Selection Decision</w:t>
            </w:r>
          </w:p>
        </w:tc>
        <w:tc>
          <w:tcPr>
            <w:tcW w:w="3150" w:type="dxa"/>
          </w:tcPr>
          <w:p w14:paraId="0C82EDE6" w14:textId="77777777" w:rsidR="005934FC" w:rsidRDefault="005934FC" w:rsidP="000F17AF">
            <w:pPr>
              <w:cnfStyle w:val="000000000000" w:firstRow="0" w:lastRow="0" w:firstColumn="0" w:lastColumn="0" w:oddVBand="0" w:evenVBand="0" w:oddHBand="0" w:evenHBand="0" w:firstRowFirstColumn="0" w:firstRowLastColumn="0" w:lastRowFirstColumn="0" w:lastRowLastColumn="0"/>
            </w:pPr>
          </w:p>
        </w:tc>
      </w:tr>
    </w:tbl>
    <w:p w14:paraId="4D8813D9" w14:textId="77777777" w:rsidR="00D44BEC" w:rsidRDefault="008B627C" w:rsidP="005934FC">
      <w:pPr>
        <w:pStyle w:val="Heading2"/>
      </w:pPr>
      <w:r>
        <w:t>WCM Vendor Overview</w:t>
      </w:r>
    </w:p>
    <w:p w14:paraId="786E581A" w14:textId="77777777" w:rsidR="008B627C" w:rsidRDefault="008B627C" w:rsidP="008B627C"/>
    <w:p w14:paraId="3C36C958" w14:textId="77777777" w:rsidR="008B627C" w:rsidRDefault="008B627C" w:rsidP="008B627C">
      <w:r>
        <w:t>The following sections help us understand your company, how it works and your product roadmap. Please keep your responses to fewer than 500 words. Include links to more information if valuable.</w:t>
      </w:r>
    </w:p>
    <w:p w14:paraId="1CD6FE07" w14:textId="77777777" w:rsidR="009142E6" w:rsidRDefault="009142E6" w:rsidP="008B627C"/>
    <w:p w14:paraId="7EDC09D6" w14:textId="77777777" w:rsidR="009142E6" w:rsidRPr="009142E6" w:rsidRDefault="009142E6" w:rsidP="009142E6">
      <w:pPr>
        <w:pStyle w:val="Copy1"/>
        <w:rPr>
          <w:sz w:val="22"/>
          <w:szCs w:val="24"/>
        </w:rPr>
      </w:pPr>
      <w:r w:rsidRPr="009142E6">
        <w:rPr>
          <w:sz w:val="22"/>
          <w:szCs w:val="24"/>
        </w:rPr>
        <w:t>Please provide the following information about your company</w:t>
      </w:r>
    </w:p>
    <w:p w14:paraId="5A7258E4" w14:textId="77777777" w:rsidR="009142E6" w:rsidRPr="009142E6" w:rsidRDefault="009142E6" w:rsidP="009142E6">
      <w:pPr>
        <w:pStyle w:val="Item"/>
        <w:numPr>
          <w:ilvl w:val="0"/>
          <w:numId w:val="7"/>
        </w:numPr>
        <w:rPr>
          <w:sz w:val="22"/>
          <w:szCs w:val="24"/>
        </w:rPr>
      </w:pPr>
      <w:r w:rsidRPr="009142E6">
        <w:rPr>
          <w:sz w:val="22"/>
          <w:szCs w:val="24"/>
        </w:rPr>
        <w:t>Short history of the company</w:t>
      </w:r>
    </w:p>
    <w:p w14:paraId="6FC9104C" w14:textId="77777777" w:rsidR="009142E6" w:rsidRPr="009142E6" w:rsidRDefault="009142E6" w:rsidP="009142E6">
      <w:pPr>
        <w:pStyle w:val="Item"/>
        <w:rPr>
          <w:sz w:val="22"/>
          <w:szCs w:val="24"/>
        </w:rPr>
      </w:pPr>
      <w:r w:rsidRPr="009142E6">
        <w:rPr>
          <w:sz w:val="22"/>
          <w:szCs w:val="24"/>
        </w:rPr>
        <w:t>Description of the company’s products and services</w:t>
      </w:r>
    </w:p>
    <w:p w14:paraId="0F831BEA" w14:textId="77777777" w:rsidR="009142E6" w:rsidRPr="009142E6" w:rsidRDefault="009142E6" w:rsidP="009142E6">
      <w:pPr>
        <w:pStyle w:val="Item"/>
        <w:rPr>
          <w:sz w:val="22"/>
          <w:szCs w:val="24"/>
        </w:rPr>
      </w:pPr>
      <w:r w:rsidRPr="009142E6">
        <w:rPr>
          <w:sz w:val="22"/>
          <w:szCs w:val="24"/>
        </w:rPr>
        <w:t xml:space="preserve">Years </w:t>
      </w:r>
      <w:proofErr w:type="gramStart"/>
      <w:r w:rsidRPr="009142E6">
        <w:rPr>
          <w:sz w:val="22"/>
          <w:szCs w:val="24"/>
        </w:rPr>
        <w:t>In</w:t>
      </w:r>
      <w:proofErr w:type="gramEnd"/>
      <w:r w:rsidRPr="009142E6">
        <w:rPr>
          <w:sz w:val="22"/>
          <w:szCs w:val="24"/>
        </w:rPr>
        <w:t xml:space="preserve"> Business</w:t>
      </w:r>
    </w:p>
    <w:p w14:paraId="33D28D7E" w14:textId="77777777" w:rsidR="009142E6" w:rsidRPr="008B627C" w:rsidRDefault="009142E6" w:rsidP="008B627C"/>
    <w:p w14:paraId="2F8AD811" w14:textId="77777777" w:rsidR="00D44BEC" w:rsidRDefault="005934FC" w:rsidP="005934FC">
      <w:pPr>
        <w:pStyle w:val="Heading3"/>
      </w:pPr>
      <w:r>
        <w:t>Understanding</w:t>
      </w:r>
      <w:r w:rsidR="008B627C">
        <w:t xml:space="preserve"> </w:t>
      </w:r>
      <w:r>
        <w:t>your Corporate Strategy</w:t>
      </w:r>
    </w:p>
    <w:p w14:paraId="7C8FCDFA" w14:textId="77777777" w:rsidR="005934FC" w:rsidRDefault="005934FC" w:rsidP="005934FC">
      <w:r>
        <w:t>To help us better decide if your company will be a good partner for us please tell about your company and corporate strategy.</w:t>
      </w:r>
      <w:r w:rsidR="008B627C">
        <w:t xml:space="preserve"> </w:t>
      </w:r>
    </w:p>
    <w:p w14:paraId="33DDECCD" w14:textId="77777777" w:rsidR="005934FC" w:rsidRDefault="008B627C" w:rsidP="008B627C">
      <w:pPr>
        <w:pStyle w:val="Heading3"/>
      </w:pPr>
      <w:r>
        <w:t>Key Differentiators</w:t>
      </w:r>
    </w:p>
    <w:p w14:paraId="63D24D69" w14:textId="77777777" w:rsidR="008B627C" w:rsidRDefault="008B627C" w:rsidP="005934FC">
      <w:r>
        <w:t xml:space="preserve">Name 2-3 key differentiators that set your company and product apart from other </w:t>
      </w:r>
      <w:r w:rsidR="001E4882">
        <w:t>Web CMS</w:t>
      </w:r>
      <w:r>
        <w:t xml:space="preserve"> products.</w:t>
      </w:r>
    </w:p>
    <w:p w14:paraId="15F0A64A" w14:textId="77777777" w:rsidR="005934FC" w:rsidRDefault="005934FC" w:rsidP="005934FC">
      <w:pPr>
        <w:pStyle w:val="Heading3"/>
      </w:pPr>
      <w:r>
        <w:t>Product Roadmap</w:t>
      </w:r>
    </w:p>
    <w:p w14:paraId="4C2822FF" w14:textId="77777777" w:rsidR="009142E6" w:rsidRDefault="009142E6" w:rsidP="009142E6">
      <w:r>
        <w:t>What is the origin of the core technology offering covered by this RFP?  If the technology was acquired from a third party, provide a complete history of previous technology owners and code changes or integration that has taken place since acquiring the technology.</w:t>
      </w:r>
    </w:p>
    <w:p w14:paraId="3AD380BB" w14:textId="77777777" w:rsidR="009142E6" w:rsidRDefault="009142E6" w:rsidP="009142E6"/>
    <w:p w14:paraId="5EFE5595" w14:textId="77777777" w:rsidR="005934FC" w:rsidRDefault="009142E6" w:rsidP="005934FC">
      <w:r>
        <w:t xml:space="preserve">Please describe the current version of your </w:t>
      </w:r>
      <w:r w:rsidR="001E4882">
        <w:t>Web CMS</w:t>
      </w:r>
      <w:r>
        <w:t xml:space="preserve"> product and outline its direction. Indicate the length of time the product has been available for licensing by your company</w:t>
      </w:r>
      <w:r w:rsidR="0099712C">
        <w:t>.</w:t>
      </w:r>
      <w:r>
        <w:t xml:space="preserve"> Note</w:t>
      </w:r>
      <w:r w:rsidR="005934FC">
        <w:t xml:space="preserve"> any important dates within the next 3-5 years that will greatly affect the current architecture and functionality of your product.</w:t>
      </w:r>
    </w:p>
    <w:p w14:paraId="5E261230" w14:textId="77777777" w:rsidR="005934FC" w:rsidRDefault="005934FC" w:rsidP="005934FC"/>
    <w:p w14:paraId="7594AC34" w14:textId="77777777" w:rsidR="009142E6" w:rsidRDefault="008B627C" w:rsidP="005934FC">
      <w:r>
        <w:t>Provide a link to your existing product roadmap (if you provide one to customers).</w:t>
      </w:r>
    </w:p>
    <w:p w14:paraId="639F2EE4" w14:textId="77777777" w:rsidR="009142E6" w:rsidRDefault="009142E6" w:rsidP="009142E6">
      <w:pPr>
        <w:pStyle w:val="Heading3"/>
      </w:pPr>
      <w:r>
        <w:t>Vendor Experience and References</w:t>
      </w:r>
    </w:p>
    <w:p w14:paraId="6CD6BF29" w14:textId="77777777" w:rsidR="009142E6" w:rsidRDefault="009142E6" w:rsidP="009142E6">
      <w:pPr>
        <w:rPr>
          <w:rFonts w:cs="Arial"/>
        </w:rPr>
      </w:pPr>
      <w:r>
        <w:rPr>
          <w:rFonts w:cs="Arial"/>
        </w:rPr>
        <w:t>The successful vendor must demonstrate proven ability to successfully perform tasks, and to complete and deliver website features, as described in this RFP.  &lt;</w:t>
      </w:r>
      <w:r w:rsidR="0099712C">
        <w:rPr>
          <w:rFonts w:cs="Arial"/>
        </w:rPr>
        <w:t xml:space="preserve">YOUR </w:t>
      </w:r>
      <w:r>
        <w:rPr>
          <w:rFonts w:cs="Arial"/>
        </w:rPr>
        <w:t>ORGANIZATION</w:t>
      </w:r>
      <w:r w:rsidR="0099712C">
        <w:rPr>
          <w:rFonts w:cs="Arial"/>
        </w:rPr>
        <w:t xml:space="preserve"> NAME</w:t>
      </w:r>
      <w:r>
        <w:rPr>
          <w:rFonts w:cs="Arial"/>
        </w:rPr>
        <w:t xml:space="preserve">&gt; will determine vendor’s stability, adequacy of resources, staffing, products and experience </w:t>
      </w:r>
      <w:proofErr w:type="gramStart"/>
      <w:r>
        <w:rPr>
          <w:rFonts w:cs="Arial"/>
        </w:rPr>
        <w:t>on the basis of</w:t>
      </w:r>
      <w:proofErr w:type="gramEnd"/>
      <w:r>
        <w:rPr>
          <w:rFonts w:cs="Arial"/>
        </w:rPr>
        <w:t xml:space="preserve"> bidder’s proposal, and based on checks of references provided by bidder.</w:t>
      </w:r>
    </w:p>
    <w:p w14:paraId="05707C0A" w14:textId="77777777" w:rsidR="009142E6" w:rsidRPr="009142E6" w:rsidRDefault="009142E6" w:rsidP="009142E6">
      <w:pPr>
        <w:pStyle w:val="Item"/>
        <w:numPr>
          <w:ilvl w:val="0"/>
          <w:numId w:val="8"/>
        </w:numPr>
        <w:rPr>
          <w:rFonts w:cs="Arial"/>
          <w:sz w:val="22"/>
          <w:szCs w:val="24"/>
        </w:rPr>
      </w:pPr>
      <w:r w:rsidRPr="009142E6">
        <w:rPr>
          <w:rFonts w:cs="Arial"/>
          <w:sz w:val="22"/>
          <w:szCs w:val="24"/>
        </w:rPr>
        <w:t>Please provide at least three customer references.</w:t>
      </w:r>
    </w:p>
    <w:p w14:paraId="47532DBA" w14:textId="77777777" w:rsidR="009142E6" w:rsidRPr="009142E6" w:rsidRDefault="009142E6" w:rsidP="009142E6">
      <w:pPr>
        <w:pStyle w:val="Item"/>
        <w:numPr>
          <w:ilvl w:val="0"/>
          <w:numId w:val="8"/>
        </w:numPr>
        <w:rPr>
          <w:rFonts w:cs="Arial"/>
          <w:sz w:val="22"/>
          <w:szCs w:val="24"/>
        </w:rPr>
      </w:pPr>
      <w:r w:rsidRPr="009142E6">
        <w:rPr>
          <w:rFonts w:cs="Arial"/>
          <w:sz w:val="22"/>
          <w:szCs w:val="24"/>
        </w:rPr>
        <w:t>Provide at least three site reference (provide URLs) showcasing the use of your product.</w:t>
      </w:r>
    </w:p>
    <w:p w14:paraId="5D0E04D9" w14:textId="77777777" w:rsidR="009142E6" w:rsidRPr="008B627C" w:rsidRDefault="009142E6" w:rsidP="008B627C"/>
    <w:p w14:paraId="7DDCCF39" w14:textId="77777777" w:rsidR="00D44BEC" w:rsidRDefault="00D44BEC" w:rsidP="00D44BEC">
      <w:pPr>
        <w:pStyle w:val="Heading2"/>
        <w:rPr>
          <w:rFonts w:cs="Calibri"/>
        </w:rPr>
      </w:pPr>
      <w:r>
        <w:rPr>
          <w:rFonts w:cs="Calibri"/>
        </w:rPr>
        <w:t>Use Cases</w:t>
      </w:r>
    </w:p>
    <w:p w14:paraId="1B06A81C" w14:textId="77777777" w:rsidR="00D44BEC" w:rsidRDefault="008B627C" w:rsidP="00D44BEC">
      <w:r w:rsidRPr="008B627C">
        <w:t xml:space="preserve">Below are key use cases for a </w:t>
      </w:r>
      <w:r w:rsidR="001E4882">
        <w:t>Web CMS</w:t>
      </w:r>
      <w:r w:rsidRPr="008B627C">
        <w:t xml:space="preserve"> product in our company. Please provide an overview of how your </w:t>
      </w:r>
      <w:r w:rsidR="001E4882">
        <w:t>Web CMS</w:t>
      </w:r>
      <w:r w:rsidRPr="008B627C">
        <w:t xml:space="preserve"> product supports these use cases.</w:t>
      </w:r>
      <w:r>
        <w:t xml:space="preserve"> Keep your responses to fewer than 500 words. Provide links to relevant associated resources.</w:t>
      </w:r>
    </w:p>
    <w:p w14:paraId="696BEAF3" w14:textId="77777777" w:rsidR="008B627C" w:rsidRDefault="008B627C" w:rsidP="00D44BEC"/>
    <w:tbl>
      <w:tblPr>
        <w:tblStyle w:val="MediumGrid3-Accent1"/>
        <w:tblW w:w="0" w:type="auto"/>
        <w:tblLook w:val="04A0" w:firstRow="1" w:lastRow="0" w:firstColumn="1" w:lastColumn="0" w:noHBand="0" w:noVBand="1"/>
      </w:tblPr>
      <w:tblGrid>
        <w:gridCol w:w="5396"/>
        <w:gridCol w:w="7544"/>
      </w:tblGrid>
      <w:tr w:rsidR="008B627C" w14:paraId="6809489E" w14:textId="77777777" w:rsidTr="008B62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14:paraId="6C214FA1" w14:textId="77777777" w:rsidR="008B627C" w:rsidRDefault="008B627C" w:rsidP="00D44BEC">
            <w:r>
              <w:t>Uses Case</w:t>
            </w:r>
          </w:p>
        </w:tc>
        <w:tc>
          <w:tcPr>
            <w:tcW w:w="7681" w:type="dxa"/>
          </w:tcPr>
          <w:p w14:paraId="54F8CE25" w14:textId="77777777" w:rsidR="008B627C" w:rsidRDefault="008B627C" w:rsidP="00D44BEC">
            <w:pPr>
              <w:cnfStyle w:val="100000000000" w:firstRow="1" w:lastRow="0" w:firstColumn="0" w:lastColumn="0" w:oddVBand="0" w:evenVBand="0" w:oddHBand="0" w:evenHBand="0" w:firstRowFirstColumn="0" w:firstRowLastColumn="0" w:lastRowFirstColumn="0" w:lastRowLastColumn="0"/>
            </w:pPr>
            <w:r>
              <w:t>Product’s Ability to Support Use Case</w:t>
            </w:r>
          </w:p>
        </w:tc>
      </w:tr>
      <w:tr w:rsidR="008B627C" w14:paraId="1C13681A" w14:textId="77777777" w:rsidTr="008B6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14:paraId="4733B3CF" w14:textId="77777777" w:rsidR="008B627C" w:rsidRDefault="008B627C" w:rsidP="00D44BEC">
            <w:r>
              <w:t>UC#1</w:t>
            </w:r>
          </w:p>
        </w:tc>
        <w:tc>
          <w:tcPr>
            <w:tcW w:w="7681" w:type="dxa"/>
          </w:tcPr>
          <w:p w14:paraId="2585E0F2" w14:textId="77777777" w:rsidR="008B627C" w:rsidRDefault="008B627C" w:rsidP="00D44BEC">
            <w:pPr>
              <w:cnfStyle w:val="000000100000" w:firstRow="0" w:lastRow="0" w:firstColumn="0" w:lastColumn="0" w:oddVBand="0" w:evenVBand="0" w:oddHBand="1" w:evenHBand="0" w:firstRowFirstColumn="0" w:firstRowLastColumn="0" w:lastRowFirstColumn="0" w:lastRowLastColumn="0"/>
            </w:pPr>
          </w:p>
        </w:tc>
      </w:tr>
      <w:tr w:rsidR="008B627C" w14:paraId="15B9EDC6" w14:textId="77777777" w:rsidTr="008B627C">
        <w:tc>
          <w:tcPr>
            <w:cnfStyle w:val="001000000000" w:firstRow="0" w:lastRow="0" w:firstColumn="1" w:lastColumn="0" w:oddVBand="0" w:evenVBand="0" w:oddHBand="0" w:evenHBand="0" w:firstRowFirstColumn="0" w:firstRowLastColumn="0" w:lastRowFirstColumn="0" w:lastRowLastColumn="0"/>
            <w:tcW w:w="5495" w:type="dxa"/>
          </w:tcPr>
          <w:p w14:paraId="2F8D6C29" w14:textId="77777777" w:rsidR="008B627C" w:rsidRDefault="008B627C" w:rsidP="00D44BEC">
            <w:r>
              <w:t>UC#2</w:t>
            </w:r>
          </w:p>
        </w:tc>
        <w:tc>
          <w:tcPr>
            <w:tcW w:w="7681" w:type="dxa"/>
          </w:tcPr>
          <w:p w14:paraId="5F7B3C01" w14:textId="77777777" w:rsidR="008B627C" w:rsidRDefault="008B627C" w:rsidP="00D44BEC">
            <w:pPr>
              <w:cnfStyle w:val="000000000000" w:firstRow="0" w:lastRow="0" w:firstColumn="0" w:lastColumn="0" w:oddVBand="0" w:evenVBand="0" w:oddHBand="0" w:evenHBand="0" w:firstRowFirstColumn="0" w:firstRowLastColumn="0" w:lastRowFirstColumn="0" w:lastRowLastColumn="0"/>
            </w:pPr>
          </w:p>
        </w:tc>
      </w:tr>
      <w:tr w:rsidR="008B627C" w14:paraId="6EBF3374" w14:textId="77777777" w:rsidTr="008B62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tcPr>
          <w:p w14:paraId="18E37EA1" w14:textId="77777777" w:rsidR="008B627C" w:rsidRDefault="008B627C" w:rsidP="00D44BEC">
            <w:r>
              <w:t>UC#3</w:t>
            </w:r>
          </w:p>
        </w:tc>
        <w:tc>
          <w:tcPr>
            <w:tcW w:w="7681" w:type="dxa"/>
          </w:tcPr>
          <w:p w14:paraId="6A7D94B7" w14:textId="77777777" w:rsidR="008B627C" w:rsidRDefault="008B627C" w:rsidP="00D44BEC">
            <w:pPr>
              <w:cnfStyle w:val="000000100000" w:firstRow="0" w:lastRow="0" w:firstColumn="0" w:lastColumn="0" w:oddVBand="0" w:evenVBand="0" w:oddHBand="1" w:evenHBand="0" w:firstRowFirstColumn="0" w:firstRowLastColumn="0" w:lastRowFirstColumn="0" w:lastRowLastColumn="0"/>
            </w:pPr>
          </w:p>
        </w:tc>
      </w:tr>
    </w:tbl>
    <w:p w14:paraId="3825D676" w14:textId="77777777" w:rsidR="008B627C" w:rsidRPr="008B627C" w:rsidRDefault="008B627C" w:rsidP="00D44BEC"/>
    <w:p w14:paraId="1EA1474F" w14:textId="77777777" w:rsidR="00621D5A" w:rsidRDefault="00621D5A">
      <w:pPr>
        <w:spacing w:after="200" w:line="276" w:lineRule="auto"/>
        <w:rPr>
          <w:rFonts w:cs="Arial"/>
          <w:b/>
          <w:bCs/>
          <w:kern w:val="32"/>
          <w:sz w:val="32"/>
          <w:szCs w:val="32"/>
        </w:rPr>
      </w:pPr>
      <w:r>
        <w:br w:type="page"/>
      </w:r>
    </w:p>
    <w:p w14:paraId="2C395E65" w14:textId="77777777" w:rsidR="00B17D63" w:rsidRDefault="00B17D63" w:rsidP="008B627C">
      <w:pPr>
        <w:pStyle w:val="Heading1"/>
        <w:sectPr w:rsidR="00B17D63" w:rsidSect="00B17D63">
          <w:headerReference w:type="default" r:id="rId10"/>
          <w:footerReference w:type="default" r:id="rId11"/>
          <w:pgSz w:w="15840" w:h="12240" w:orient="landscape" w:code="1"/>
          <w:pgMar w:top="1440" w:right="1440" w:bottom="1440" w:left="1440" w:header="708" w:footer="708" w:gutter="0"/>
          <w:cols w:space="708"/>
          <w:docGrid w:linePitch="360"/>
        </w:sectPr>
      </w:pPr>
    </w:p>
    <w:p w14:paraId="2FE7011D" w14:textId="77777777" w:rsidR="00621D5A" w:rsidRDefault="00D44BEC" w:rsidP="008B627C">
      <w:pPr>
        <w:pStyle w:val="Heading1"/>
      </w:pPr>
      <w:r w:rsidRPr="008B627C">
        <w:t>Capabilities</w:t>
      </w:r>
    </w:p>
    <w:p w14:paraId="4C2286C2" w14:textId="77777777" w:rsidR="00D44BEC" w:rsidRDefault="00621D5A" w:rsidP="00621D5A">
      <w:r>
        <w:t xml:space="preserve">The following sections below outline a range of capabilities and requirements related to </w:t>
      </w:r>
      <w:r w:rsidR="001E4882">
        <w:t>Web CMS</w:t>
      </w:r>
      <w:r>
        <w:t xml:space="preserve"> functionality and architecture. Please indicate if the identified capabilities are out of the box or require custom implementation services</w:t>
      </w:r>
      <w:r w:rsidR="0099712C">
        <w:t xml:space="preserve"> and/or </w:t>
      </w:r>
      <w:r>
        <w:t xml:space="preserve">integration with a </w:t>
      </w:r>
      <w:proofErr w:type="gramStart"/>
      <w:r>
        <w:t>third party</w:t>
      </w:r>
      <w:proofErr w:type="gramEnd"/>
      <w:r>
        <w:t xml:space="preserve"> solution. </w:t>
      </w:r>
      <w:r w:rsidR="00D44BEC" w:rsidRPr="008B627C">
        <w:t xml:space="preserve"> </w:t>
      </w:r>
    </w:p>
    <w:p w14:paraId="6398966B" w14:textId="77777777" w:rsidR="005B7361" w:rsidRDefault="005B7361" w:rsidP="00621D5A"/>
    <w:p w14:paraId="6FCF6DD2" w14:textId="77777777" w:rsidR="00621D5A" w:rsidRPr="008B627C" w:rsidRDefault="005B7361" w:rsidP="00621D5A">
      <w:r>
        <w:t>Include screenshots</w:t>
      </w:r>
      <w:r w:rsidR="00970060">
        <w:t xml:space="preserve"> where necessary to expand/</w:t>
      </w:r>
      <w:r w:rsidR="0099712C">
        <w:t xml:space="preserve">clarify </w:t>
      </w:r>
      <w:r w:rsidR="00970060">
        <w:t xml:space="preserve">your response. </w:t>
      </w:r>
      <w:r w:rsidR="0099712C">
        <w:t>Please limit your responses to the current version of the Web CMS. If identified functionality will be available in a later version, please note, but do not provide details.</w:t>
      </w:r>
    </w:p>
    <w:p w14:paraId="03B50129" w14:textId="77777777" w:rsidR="00D44BEC" w:rsidRDefault="00D44BEC"/>
    <w:p w14:paraId="51FA3CB6" w14:textId="77777777" w:rsidR="00D44BEC" w:rsidRDefault="00D44BEC"/>
    <w:tbl>
      <w:tblPr>
        <w:tblStyle w:val="TableGrid"/>
        <w:tblW w:w="16868" w:type="dxa"/>
        <w:tblLook w:val="01E0" w:firstRow="1" w:lastRow="1" w:firstColumn="1" w:lastColumn="1" w:noHBand="0" w:noVBand="0"/>
      </w:tblPr>
      <w:tblGrid>
        <w:gridCol w:w="4154"/>
        <w:gridCol w:w="1941"/>
        <w:gridCol w:w="6663"/>
        <w:gridCol w:w="4110"/>
      </w:tblGrid>
      <w:tr w:rsidR="00621D5A" w14:paraId="1DE8BECA" w14:textId="77777777" w:rsidTr="003F2E34">
        <w:tc>
          <w:tcPr>
            <w:tcW w:w="4154" w:type="dxa"/>
            <w:hideMark/>
          </w:tcPr>
          <w:p w14:paraId="07F80283" w14:textId="77777777" w:rsidR="0001316D" w:rsidRDefault="00443D62">
            <w:pPr>
              <w:rPr>
                <w:rFonts w:cs="Calibri"/>
                <w:b/>
                <w:color w:val="007FB2"/>
                <w:sz w:val="28"/>
              </w:rPr>
            </w:pPr>
            <w:r w:rsidRPr="00443D62">
              <w:rPr>
                <w:rFonts w:cs="Calibri"/>
                <w:b/>
                <w:color w:val="007FB2"/>
                <w:sz w:val="28"/>
              </w:rPr>
              <w:t>Capabilities and Requirements</w:t>
            </w:r>
          </w:p>
        </w:tc>
        <w:tc>
          <w:tcPr>
            <w:tcW w:w="1941" w:type="dxa"/>
          </w:tcPr>
          <w:p w14:paraId="508520BF" w14:textId="77777777" w:rsidR="0001316D" w:rsidRDefault="00443D62">
            <w:pPr>
              <w:rPr>
                <w:rFonts w:cs="Calibri"/>
                <w:b/>
                <w:color w:val="007FB2"/>
                <w:sz w:val="28"/>
              </w:rPr>
            </w:pPr>
            <w:r w:rsidRPr="00443D62">
              <w:rPr>
                <w:rFonts w:cs="Calibri"/>
                <w:b/>
                <w:color w:val="007FB2"/>
                <w:sz w:val="28"/>
              </w:rPr>
              <w:t>Out of the Box/Custom (Y/N)</w:t>
            </w:r>
          </w:p>
        </w:tc>
        <w:tc>
          <w:tcPr>
            <w:tcW w:w="6663" w:type="dxa"/>
            <w:hideMark/>
          </w:tcPr>
          <w:p w14:paraId="1E463254" w14:textId="77777777" w:rsidR="0001316D" w:rsidRDefault="00443D62">
            <w:pPr>
              <w:rPr>
                <w:rFonts w:cs="Calibri"/>
                <w:b/>
                <w:color w:val="007FB2"/>
                <w:sz w:val="28"/>
              </w:rPr>
            </w:pPr>
            <w:r w:rsidRPr="00443D62">
              <w:rPr>
                <w:rFonts w:cs="Calibri"/>
                <w:b/>
                <w:color w:val="007FB2"/>
                <w:sz w:val="28"/>
              </w:rPr>
              <w:t>Vendor Response</w:t>
            </w:r>
          </w:p>
        </w:tc>
        <w:tc>
          <w:tcPr>
            <w:tcW w:w="4110" w:type="dxa"/>
            <w:hideMark/>
          </w:tcPr>
          <w:p w14:paraId="06058C6C" w14:textId="77777777" w:rsidR="0001316D" w:rsidRDefault="00443D62">
            <w:pPr>
              <w:rPr>
                <w:rFonts w:cs="Calibri"/>
                <w:b/>
                <w:color w:val="007FB2"/>
                <w:sz w:val="28"/>
              </w:rPr>
            </w:pPr>
            <w:r w:rsidRPr="00443D62">
              <w:rPr>
                <w:rFonts w:cs="Calibri"/>
                <w:b/>
                <w:color w:val="007FB2"/>
                <w:sz w:val="28"/>
              </w:rPr>
              <w:t>Our Notes</w:t>
            </w:r>
          </w:p>
        </w:tc>
      </w:tr>
      <w:tr w:rsidR="00621D5A" w14:paraId="17FF4E5A" w14:textId="77777777" w:rsidTr="003F2E34">
        <w:tc>
          <w:tcPr>
            <w:tcW w:w="4154" w:type="dxa"/>
            <w:hideMark/>
          </w:tcPr>
          <w:p w14:paraId="04EBFDAA" w14:textId="77777777" w:rsidR="00621D5A" w:rsidRPr="003F2E34" w:rsidRDefault="00443D62" w:rsidP="00E46A1F">
            <w:pPr>
              <w:tabs>
                <w:tab w:val="left" w:pos="592"/>
              </w:tabs>
              <w:spacing w:before="120" w:after="120"/>
              <w:rPr>
                <w:rFonts w:cs="Calibri"/>
                <w:b/>
                <w:color w:val="1F497D" w:themeColor="text2"/>
                <w:sz w:val="24"/>
              </w:rPr>
            </w:pPr>
            <w:r w:rsidRPr="00443D62">
              <w:rPr>
                <w:rFonts w:cs="Calibri"/>
                <w:b/>
                <w:color w:val="007FB2"/>
                <w:sz w:val="28"/>
              </w:rPr>
              <w:t>Creating &amp; Editing Content</w:t>
            </w:r>
          </w:p>
        </w:tc>
        <w:tc>
          <w:tcPr>
            <w:tcW w:w="1941" w:type="dxa"/>
          </w:tcPr>
          <w:p w14:paraId="6C6F11A9" w14:textId="77777777" w:rsidR="00621D5A" w:rsidRDefault="00621D5A">
            <w:pPr>
              <w:rPr>
                <w:rFonts w:ascii="Calibri" w:hAnsi="Calibri" w:cs="Calibri"/>
              </w:rPr>
            </w:pPr>
          </w:p>
        </w:tc>
        <w:tc>
          <w:tcPr>
            <w:tcW w:w="6663" w:type="dxa"/>
          </w:tcPr>
          <w:p w14:paraId="7C05755B" w14:textId="77777777" w:rsidR="00621D5A" w:rsidRDefault="00621D5A">
            <w:pPr>
              <w:rPr>
                <w:rFonts w:ascii="Calibri" w:hAnsi="Calibri" w:cs="Calibri"/>
              </w:rPr>
            </w:pPr>
          </w:p>
        </w:tc>
        <w:tc>
          <w:tcPr>
            <w:tcW w:w="4110" w:type="dxa"/>
          </w:tcPr>
          <w:p w14:paraId="787412B9" w14:textId="77777777" w:rsidR="00621D5A" w:rsidRDefault="00621D5A">
            <w:pPr>
              <w:rPr>
                <w:rFonts w:ascii="Calibri" w:hAnsi="Calibri" w:cs="Calibri"/>
              </w:rPr>
            </w:pPr>
          </w:p>
        </w:tc>
      </w:tr>
      <w:tr w:rsidR="00E46A1F" w14:paraId="557F78EC" w14:textId="77777777" w:rsidTr="003F2E34">
        <w:tc>
          <w:tcPr>
            <w:tcW w:w="4154" w:type="dxa"/>
          </w:tcPr>
          <w:p w14:paraId="386D9203" w14:textId="77777777" w:rsidR="00E46A1F" w:rsidRPr="00E46A1F" w:rsidRDefault="00E46A1F">
            <w:pPr>
              <w:shd w:val="clear" w:color="auto" w:fill="FFFFFF"/>
              <w:spacing w:before="120" w:after="120"/>
              <w:rPr>
                <w:color w:val="000000"/>
              </w:rPr>
            </w:pPr>
            <w:r>
              <w:rPr>
                <w:color w:val="000000"/>
              </w:rPr>
              <w:t>Describe how content is created in your WCM, including rich text support (HTML &amp; CSS style enforcing).</w:t>
            </w:r>
          </w:p>
        </w:tc>
        <w:tc>
          <w:tcPr>
            <w:tcW w:w="1941" w:type="dxa"/>
          </w:tcPr>
          <w:p w14:paraId="5E874339" w14:textId="77777777" w:rsidR="00E46A1F" w:rsidRDefault="00E46A1F">
            <w:pPr>
              <w:spacing w:before="240"/>
              <w:rPr>
                <w:rFonts w:ascii="Calibri" w:hAnsi="Calibri" w:cs="Calibri"/>
              </w:rPr>
            </w:pPr>
          </w:p>
        </w:tc>
        <w:tc>
          <w:tcPr>
            <w:tcW w:w="6663" w:type="dxa"/>
          </w:tcPr>
          <w:p w14:paraId="062ABC26" w14:textId="77777777" w:rsidR="00E46A1F" w:rsidRDefault="00E46A1F" w:rsidP="000F17AF">
            <w:pPr>
              <w:shd w:val="clear" w:color="auto" w:fill="FFFFFF"/>
              <w:spacing w:before="120" w:after="120"/>
              <w:rPr>
                <w:color w:val="000000"/>
              </w:rPr>
            </w:pPr>
          </w:p>
        </w:tc>
        <w:tc>
          <w:tcPr>
            <w:tcW w:w="4110" w:type="dxa"/>
          </w:tcPr>
          <w:p w14:paraId="3080BA7F" w14:textId="77777777" w:rsidR="00E46A1F" w:rsidRDefault="00E46A1F">
            <w:pPr>
              <w:spacing w:before="240"/>
              <w:rPr>
                <w:rFonts w:ascii="Calibri" w:hAnsi="Calibri" w:cs="Calibri"/>
              </w:rPr>
            </w:pPr>
          </w:p>
        </w:tc>
      </w:tr>
      <w:tr w:rsidR="00E46A1F" w14:paraId="15CF2B47" w14:textId="77777777" w:rsidTr="003F2E34">
        <w:tc>
          <w:tcPr>
            <w:tcW w:w="4154" w:type="dxa"/>
          </w:tcPr>
          <w:p w14:paraId="164EC6F6" w14:textId="77777777" w:rsidR="00E46A1F" w:rsidRPr="00E46A1F" w:rsidRDefault="00E46A1F">
            <w:pPr>
              <w:shd w:val="clear" w:color="auto" w:fill="FFFFFF"/>
              <w:spacing w:before="120" w:after="120"/>
              <w:rPr>
                <w:color w:val="000000"/>
              </w:rPr>
            </w:pPr>
            <w:r>
              <w:rPr>
                <w:color w:val="000000"/>
              </w:rPr>
              <w:t xml:space="preserve">Does the WCM provide “in-context editing” using a WYSIWYG environment?  </w:t>
            </w:r>
          </w:p>
        </w:tc>
        <w:tc>
          <w:tcPr>
            <w:tcW w:w="1941" w:type="dxa"/>
          </w:tcPr>
          <w:p w14:paraId="67337AF2" w14:textId="77777777" w:rsidR="00E46A1F" w:rsidRDefault="00E46A1F">
            <w:pPr>
              <w:spacing w:before="240"/>
              <w:rPr>
                <w:rFonts w:ascii="Calibri" w:hAnsi="Calibri" w:cs="Calibri"/>
              </w:rPr>
            </w:pPr>
          </w:p>
        </w:tc>
        <w:tc>
          <w:tcPr>
            <w:tcW w:w="6663" w:type="dxa"/>
          </w:tcPr>
          <w:p w14:paraId="3D007CDE" w14:textId="77777777" w:rsidR="00E46A1F" w:rsidRDefault="00E46A1F" w:rsidP="000F17AF">
            <w:pPr>
              <w:shd w:val="clear" w:color="auto" w:fill="FFFFFF"/>
              <w:spacing w:before="120" w:after="120"/>
              <w:rPr>
                <w:color w:val="000000"/>
              </w:rPr>
            </w:pPr>
          </w:p>
        </w:tc>
        <w:tc>
          <w:tcPr>
            <w:tcW w:w="4110" w:type="dxa"/>
          </w:tcPr>
          <w:p w14:paraId="56C31A27" w14:textId="77777777" w:rsidR="00E46A1F" w:rsidRDefault="00E46A1F">
            <w:pPr>
              <w:spacing w:before="240"/>
              <w:rPr>
                <w:rFonts w:ascii="Calibri" w:hAnsi="Calibri" w:cs="Calibri"/>
              </w:rPr>
            </w:pPr>
          </w:p>
        </w:tc>
      </w:tr>
      <w:tr w:rsidR="00E46A1F" w14:paraId="16AD1CC9" w14:textId="77777777" w:rsidTr="003F2E34">
        <w:tc>
          <w:tcPr>
            <w:tcW w:w="4154" w:type="dxa"/>
          </w:tcPr>
          <w:p w14:paraId="47BC05DB" w14:textId="77777777" w:rsidR="00E46A1F" w:rsidRPr="00E46A1F" w:rsidRDefault="00E46A1F">
            <w:pPr>
              <w:shd w:val="clear" w:color="auto" w:fill="FFFFFF"/>
              <w:spacing w:before="120" w:after="120"/>
              <w:rPr>
                <w:color w:val="000000"/>
              </w:rPr>
            </w:pPr>
            <w:r>
              <w:rPr>
                <w:color w:val="000000"/>
              </w:rPr>
              <w:t xml:space="preserve">Does the WCM support the creation of structured content? </w:t>
            </w:r>
          </w:p>
        </w:tc>
        <w:tc>
          <w:tcPr>
            <w:tcW w:w="1941" w:type="dxa"/>
          </w:tcPr>
          <w:p w14:paraId="13396BD7" w14:textId="77777777" w:rsidR="00E46A1F" w:rsidRDefault="00E46A1F">
            <w:pPr>
              <w:spacing w:before="240"/>
              <w:rPr>
                <w:rFonts w:ascii="Calibri" w:hAnsi="Calibri" w:cs="Calibri"/>
              </w:rPr>
            </w:pPr>
          </w:p>
        </w:tc>
        <w:tc>
          <w:tcPr>
            <w:tcW w:w="6663" w:type="dxa"/>
          </w:tcPr>
          <w:p w14:paraId="1CEAE34F" w14:textId="77777777" w:rsidR="00E46A1F" w:rsidRDefault="00E46A1F" w:rsidP="000F17AF">
            <w:pPr>
              <w:shd w:val="clear" w:color="auto" w:fill="FFFFFF"/>
              <w:spacing w:before="120" w:after="120"/>
              <w:rPr>
                <w:color w:val="000000"/>
              </w:rPr>
            </w:pPr>
          </w:p>
        </w:tc>
        <w:tc>
          <w:tcPr>
            <w:tcW w:w="4110" w:type="dxa"/>
          </w:tcPr>
          <w:p w14:paraId="7A1F1D1F" w14:textId="77777777" w:rsidR="00E46A1F" w:rsidRDefault="00E46A1F">
            <w:pPr>
              <w:spacing w:before="240"/>
              <w:rPr>
                <w:rFonts w:ascii="Calibri" w:hAnsi="Calibri" w:cs="Calibri"/>
              </w:rPr>
            </w:pPr>
          </w:p>
        </w:tc>
      </w:tr>
      <w:tr w:rsidR="00E46A1F" w14:paraId="1E0C86A0" w14:textId="77777777" w:rsidTr="003F2E34">
        <w:tc>
          <w:tcPr>
            <w:tcW w:w="4154" w:type="dxa"/>
          </w:tcPr>
          <w:p w14:paraId="0A35FB80" w14:textId="77777777" w:rsidR="00E46A1F" w:rsidRPr="00E46A1F" w:rsidRDefault="00E46A1F" w:rsidP="00E46A1F">
            <w:pPr>
              <w:shd w:val="clear" w:color="auto" w:fill="FFFFFF"/>
              <w:spacing w:before="120" w:after="120"/>
              <w:rPr>
                <w:color w:val="000000"/>
              </w:rPr>
            </w:pPr>
            <w:r>
              <w:rPr>
                <w:color w:val="000000"/>
              </w:rPr>
              <w:t>Is editing from Microsoft Word, Excel and other Office productivity apps supported? How does the WCM deal with Microsoft-specific formatting?</w:t>
            </w:r>
          </w:p>
        </w:tc>
        <w:tc>
          <w:tcPr>
            <w:tcW w:w="1941" w:type="dxa"/>
          </w:tcPr>
          <w:p w14:paraId="53FE24FB" w14:textId="77777777" w:rsidR="00E46A1F" w:rsidRDefault="00E46A1F">
            <w:pPr>
              <w:spacing w:before="240"/>
              <w:rPr>
                <w:rFonts w:ascii="Calibri" w:hAnsi="Calibri" w:cs="Calibri"/>
              </w:rPr>
            </w:pPr>
          </w:p>
        </w:tc>
        <w:tc>
          <w:tcPr>
            <w:tcW w:w="6663" w:type="dxa"/>
          </w:tcPr>
          <w:p w14:paraId="57DD95F6" w14:textId="77777777" w:rsidR="00E46A1F" w:rsidRDefault="00E46A1F" w:rsidP="000F17AF">
            <w:pPr>
              <w:shd w:val="clear" w:color="auto" w:fill="FFFFFF"/>
              <w:spacing w:before="120" w:after="120"/>
              <w:rPr>
                <w:color w:val="000000"/>
              </w:rPr>
            </w:pPr>
          </w:p>
        </w:tc>
        <w:tc>
          <w:tcPr>
            <w:tcW w:w="4110" w:type="dxa"/>
          </w:tcPr>
          <w:p w14:paraId="6ACEE3F8" w14:textId="77777777" w:rsidR="00E46A1F" w:rsidRDefault="00E46A1F">
            <w:pPr>
              <w:spacing w:before="240"/>
              <w:rPr>
                <w:rFonts w:ascii="Calibri" w:hAnsi="Calibri" w:cs="Calibri"/>
              </w:rPr>
            </w:pPr>
          </w:p>
        </w:tc>
      </w:tr>
      <w:tr w:rsidR="00E46A1F" w14:paraId="3B94E50A" w14:textId="77777777" w:rsidTr="003F2E34">
        <w:tc>
          <w:tcPr>
            <w:tcW w:w="4154" w:type="dxa"/>
          </w:tcPr>
          <w:p w14:paraId="61956065" w14:textId="77777777" w:rsidR="00E46A1F" w:rsidRPr="00E46A1F" w:rsidRDefault="00961DCE">
            <w:pPr>
              <w:shd w:val="clear" w:color="auto" w:fill="FFFFFF"/>
              <w:spacing w:before="120" w:after="120"/>
              <w:rPr>
                <w:color w:val="000000"/>
              </w:rPr>
            </w:pPr>
            <w:r>
              <w:rPr>
                <w:color w:val="000000"/>
              </w:rPr>
              <w:t xml:space="preserve">Does the WCM support previewing content for multiple display formats? </w:t>
            </w:r>
            <w:proofErr w:type="spellStart"/>
            <w:r>
              <w:rPr>
                <w:color w:val="000000"/>
              </w:rPr>
              <w:t>Eg.</w:t>
            </w:r>
            <w:proofErr w:type="spellEnd"/>
            <w:r>
              <w:rPr>
                <w:color w:val="000000"/>
              </w:rPr>
              <w:t xml:space="preserve"> Desktop browser, mobile device, kiosk, </w:t>
            </w:r>
            <w:proofErr w:type="spellStart"/>
            <w:r>
              <w:rPr>
                <w:color w:val="000000"/>
              </w:rPr>
              <w:t>etc</w:t>
            </w:r>
            <w:proofErr w:type="spellEnd"/>
            <w:r>
              <w:rPr>
                <w:color w:val="000000"/>
              </w:rPr>
              <w:t>?</w:t>
            </w:r>
          </w:p>
        </w:tc>
        <w:tc>
          <w:tcPr>
            <w:tcW w:w="1941" w:type="dxa"/>
          </w:tcPr>
          <w:p w14:paraId="3A9FEC57" w14:textId="77777777" w:rsidR="00E46A1F" w:rsidRDefault="00E46A1F">
            <w:pPr>
              <w:spacing w:before="240"/>
              <w:rPr>
                <w:rFonts w:ascii="Calibri" w:hAnsi="Calibri" w:cs="Calibri"/>
              </w:rPr>
            </w:pPr>
          </w:p>
        </w:tc>
        <w:tc>
          <w:tcPr>
            <w:tcW w:w="6663" w:type="dxa"/>
          </w:tcPr>
          <w:p w14:paraId="243AA3CB" w14:textId="77777777" w:rsidR="00E46A1F" w:rsidRDefault="00E46A1F" w:rsidP="000F17AF">
            <w:pPr>
              <w:shd w:val="clear" w:color="auto" w:fill="FFFFFF"/>
              <w:spacing w:before="120" w:after="120"/>
              <w:rPr>
                <w:color w:val="000000"/>
                <w:highlight w:val="cyan"/>
              </w:rPr>
            </w:pPr>
          </w:p>
        </w:tc>
        <w:tc>
          <w:tcPr>
            <w:tcW w:w="4110" w:type="dxa"/>
          </w:tcPr>
          <w:p w14:paraId="78AA6295" w14:textId="77777777" w:rsidR="00E46A1F" w:rsidRDefault="00E46A1F">
            <w:pPr>
              <w:spacing w:before="240"/>
              <w:rPr>
                <w:rFonts w:ascii="Calibri" w:hAnsi="Calibri" w:cs="Calibri"/>
              </w:rPr>
            </w:pPr>
          </w:p>
        </w:tc>
      </w:tr>
      <w:tr w:rsidR="00961DCE" w14:paraId="6D2174AA" w14:textId="77777777" w:rsidTr="003F2E34">
        <w:tc>
          <w:tcPr>
            <w:tcW w:w="4154" w:type="dxa"/>
          </w:tcPr>
          <w:p w14:paraId="5A2394A9" w14:textId="77777777" w:rsidR="00961DCE" w:rsidRDefault="00961DCE">
            <w:pPr>
              <w:shd w:val="clear" w:color="auto" w:fill="FFFFFF"/>
              <w:spacing w:before="120" w:after="120"/>
              <w:rPr>
                <w:color w:val="000000"/>
                <w:highlight w:val="cyan"/>
              </w:rPr>
            </w:pPr>
            <w:r w:rsidRPr="00961DCE">
              <w:rPr>
                <w:color w:val="000000"/>
              </w:rPr>
              <w:t xml:space="preserve">Does the WCM support the creation and sharing of </w:t>
            </w:r>
            <w:proofErr w:type="gramStart"/>
            <w:r w:rsidRPr="00961DCE">
              <w:rPr>
                <w:color w:val="000000"/>
              </w:rPr>
              <w:t>asset</w:t>
            </w:r>
            <w:proofErr w:type="gramEnd"/>
            <w:r w:rsidRPr="00961DCE">
              <w:rPr>
                <w:color w:val="000000"/>
              </w:rPr>
              <w:t xml:space="preserve"> such as images, videos, </w:t>
            </w:r>
            <w:r>
              <w:rPr>
                <w:color w:val="000000"/>
              </w:rPr>
              <w:t xml:space="preserve">audio, </w:t>
            </w:r>
            <w:r w:rsidRPr="00961DCE">
              <w:rPr>
                <w:color w:val="000000"/>
              </w:rPr>
              <w:t>documents, etc</w:t>
            </w:r>
            <w:r>
              <w:rPr>
                <w:color w:val="000000"/>
              </w:rPr>
              <w:t>..</w:t>
            </w:r>
            <w:r w:rsidRPr="00961DCE">
              <w:rPr>
                <w:color w:val="000000"/>
              </w:rPr>
              <w:t>?</w:t>
            </w:r>
          </w:p>
        </w:tc>
        <w:tc>
          <w:tcPr>
            <w:tcW w:w="1941" w:type="dxa"/>
          </w:tcPr>
          <w:p w14:paraId="220B040B" w14:textId="77777777" w:rsidR="00961DCE" w:rsidRDefault="00961DCE">
            <w:pPr>
              <w:spacing w:before="240"/>
              <w:rPr>
                <w:rFonts w:ascii="Calibri" w:hAnsi="Calibri" w:cs="Calibri"/>
              </w:rPr>
            </w:pPr>
          </w:p>
        </w:tc>
        <w:tc>
          <w:tcPr>
            <w:tcW w:w="6663" w:type="dxa"/>
          </w:tcPr>
          <w:p w14:paraId="1BA6DC03" w14:textId="77777777" w:rsidR="00961DCE" w:rsidRDefault="00961DCE">
            <w:pPr>
              <w:spacing w:before="240"/>
              <w:rPr>
                <w:rFonts w:ascii="Calibri" w:hAnsi="Calibri" w:cs="Calibri"/>
              </w:rPr>
            </w:pPr>
          </w:p>
        </w:tc>
        <w:tc>
          <w:tcPr>
            <w:tcW w:w="4110" w:type="dxa"/>
          </w:tcPr>
          <w:p w14:paraId="6B53138A" w14:textId="77777777" w:rsidR="00961DCE" w:rsidRDefault="00961DCE">
            <w:pPr>
              <w:spacing w:before="240"/>
              <w:rPr>
                <w:rFonts w:ascii="Calibri" w:hAnsi="Calibri" w:cs="Calibri"/>
              </w:rPr>
            </w:pPr>
          </w:p>
        </w:tc>
      </w:tr>
      <w:tr w:rsidR="00961DCE" w14:paraId="215591FD" w14:textId="77777777" w:rsidTr="003F2E34">
        <w:tc>
          <w:tcPr>
            <w:tcW w:w="4154" w:type="dxa"/>
          </w:tcPr>
          <w:p w14:paraId="37858E60" w14:textId="77777777" w:rsidR="00961DCE" w:rsidRDefault="00961DCE">
            <w:pPr>
              <w:shd w:val="clear" w:color="auto" w:fill="FFFFFF"/>
              <w:spacing w:before="120" w:after="120"/>
              <w:rPr>
                <w:color w:val="000000"/>
                <w:highlight w:val="cyan"/>
              </w:rPr>
            </w:pPr>
            <w:r w:rsidRPr="00961DCE">
              <w:rPr>
                <w:color w:val="000000"/>
              </w:rPr>
              <w:t xml:space="preserve">Describe how authors search for reusable </w:t>
            </w:r>
            <w:r>
              <w:rPr>
                <w:color w:val="000000"/>
              </w:rPr>
              <w:t>content. Does the WCM support viewing a list of reusable content in the content repository?</w:t>
            </w:r>
          </w:p>
        </w:tc>
        <w:tc>
          <w:tcPr>
            <w:tcW w:w="1941" w:type="dxa"/>
          </w:tcPr>
          <w:p w14:paraId="19B3D304" w14:textId="77777777" w:rsidR="00961DCE" w:rsidRDefault="00961DCE">
            <w:pPr>
              <w:spacing w:before="240"/>
              <w:rPr>
                <w:rFonts w:ascii="Calibri" w:hAnsi="Calibri" w:cs="Calibri"/>
              </w:rPr>
            </w:pPr>
          </w:p>
        </w:tc>
        <w:tc>
          <w:tcPr>
            <w:tcW w:w="6663" w:type="dxa"/>
          </w:tcPr>
          <w:p w14:paraId="22B307A3" w14:textId="77777777" w:rsidR="00961DCE" w:rsidRDefault="00961DCE" w:rsidP="000F17AF">
            <w:pPr>
              <w:shd w:val="clear" w:color="auto" w:fill="FFFFFF"/>
              <w:spacing w:before="120" w:after="120"/>
              <w:rPr>
                <w:color w:val="000000"/>
                <w:highlight w:val="cyan"/>
              </w:rPr>
            </w:pPr>
          </w:p>
        </w:tc>
        <w:tc>
          <w:tcPr>
            <w:tcW w:w="4110" w:type="dxa"/>
          </w:tcPr>
          <w:p w14:paraId="4938C11F" w14:textId="77777777" w:rsidR="00961DCE" w:rsidRDefault="00961DCE">
            <w:pPr>
              <w:spacing w:before="240"/>
              <w:rPr>
                <w:rFonts w:ascii="Calibri" w:hAnsi="Calibri" w:cs="Calibri"/>
              </w:rPr>
            </w:pPr>
          </w:p>
        </w:tc>
      </w:tr>
      <w:tr w:rsidR="00961DCE" w14:paraId="7A8C1C7C" w14:textId="77777777" w:rsidTr="003F2E34">
        <w:tc>
          <w:tcPr>
            <w:tcW w:w="4154" w:type="dxa"/>
          </w:tcPr>
          <w:p w14:paraId="6ACE5493" w14:textId="77777777" w:rsidR="00961DCE" w:rsidRPr="00961DCE" w:rsidRDefault="00961DCE">
            <w:pPr>
              <w:shd w:val="clear" w:color="auto" w:fill="FFFFFF"/>
              <w:spacing w:before="120" w:after="120"/>
              <w:rPr>
                <w:color w:val="000000"/>
              </w:rPr>
            </w:pPr>
            <w:r w:rsidRPr="00961DCE">
              <w:rPr>
                <w:color w:val="000000"/>
              </w:rPr>
              <w:t>Does the WCM offer a built-in spell checker? Can custom or third-party dictionaries be added to the spell checker?</w:t>
            </w:r>
          </w:p>
        </w:tc>
        <w:tc>
          <w:tcPr>
            <w:tcW w:w="1941" w:type="dxa"/>
          </w:tcPr>
          <w:p w14:paraId="088F780D" w14:textId="77777777" w:rsidR="00961DCE" w:rsidRDefault="00961DCE">
            <w:pPr>
              <w:spacing w:before="240"/>
              <w:rPr>
                <w:rFonts w:ascii="Calibri" w:hAnsi="Calibri" w:cs="Calibri"/>
              </w:rPr>
            </w:pPr>
          </w:p>
        </w:tc>
        <w:tc>
          <w:tcPr>
            <w:tcW w:w="6663" w:type="dxa"/>
          </w:tcPr>
          <w:p w14:paraId="02FD4CE3" w14:textId="77777777" w:rsidR="00961DCE" w:rsidRDefault="00961DCE" w:rsidP="000F17AF">
            <w:pPr>
              <w:shd w:val="clear" w:color="auto" w:fill="FFFFFF"/>
              <w:spacing w:before="120" w:after="120"/>
              <w:rPr>
                <w:color w:val="000000"/>
                <w:highlight w:val="cyan"/>
              </w:rPr>
            </w:pPr>
          </w:p>
        </w:tc>
        <w:tc>
          <w:tcPr>
            <w:tcW w:w="4110" w:type="dxa"/>
          </w:tcPr>
          <w:p w14:paraId="4A7B62DA" w14:textId="77777777" w:rsidR="00961DCE" w:rsidRDefault="00961DCE">
            <w:pPr>
              <w:spacing w:before="240"/>
              <w:rPr>
                <w:rFonts w:ascii="Calibri" w:hAnsi="Calibri" w:cs="Calibri"/>
              </w:rPr>
            </w:pPr>
          </w:p>
        </w:tc>
      </w:tr>
      <w:tr w:rsidR="00961DCE" w14:paraId="5FDD69E5" w14:textId="77777777" w:rsidTr="003F2E34">
        <w:tc>
          <w:tcPr>
            <w:tcW w:w="4154" w:type="dxa"/>
          </w:tcPr>
          <w:p w14:paraId="6C2DC957" w14:textId="77777777" w:rsidR="00961DCE" w:rsidRPr="00961DCE" w:rsidRDefault="00961DCE">
            <w:pPr>
              <w:spacing w:before="120" w:after="120"/>
              <w:rPr>
                <w:color w:val="000000"/>
              </w:rPr>
            </w:pPr>
            <w:r w:rsidRPr="00961DCE">
              <w:rPr>
                <w:color w:val="000000"/>
              </w:rPr>
              <w:t>Does the WCM support importing of content from other HTML editors, and does it recognize HTML formatting tags within text content types?</w:t>
            </w:r>
          </w:p>
        </w:tc>
        <w:tc>
          <w:tcPr>
            <w:tcW w:w="1941" w:type="dxa"/>
          </w:tcPr>
          <w:p w14:paraId="3391F808" w14:textId="77777777" w:rsidR="00961DCE" w:rsidRDefault="00961DCE">
            <w:pPr>
              <w:spacing w:before="240"/>
              <w:rPr>
                <w:rFonts w:ascii="Calibri" w:hAnsi="Calibri" w:cs="Calibri"/>
              </w:rPr>
            </w:pPr>
          </w:p>
        </w:tc>
        <w:tc>
          <w:tcPr>
            <w:tcW w:w="6663" w:type="dxa"/>
          </w:tcPr>
          <w:p w14:paraId="01E51444" w14:textId="77777777" w:rsidR="00961DCE" w:rsidRDefault="00961DCE" w:rsidP="000F17AF">
            <w:pPr>
              <w:spacing w:before="120" w:after="120"/>
              <w:rPr>
                <w:color w:val="000000"/>
                <w:shd w:val="clear" w:color="auto" w:fill="FFFFFF"/>
              </w:rPr>
            </w:pPr>
          </w:p>
        </w:tc>
        <w:tc>
          <w:tcPr>
            <w:tcW w:w="4110" w:type="dxa"/>
          </w:tcPr>
          <w:p w14:paraId="4C472183" w14:textId="77777777" w:rsidR="00961DCE" w:rsidRDefault="00961DCE">
            <w:pPr>
              <w:spacing w:before="240"/>
              <w:rPr>
                <w:rFonts w:ascii="Calibri" w:hAnsi="Calibri" w:cs="Calibri"/>
              </w:rPr>
            </w:pPr>
          </w:p>
        </w:tc>
      </w:tr>
      <w:tr w:rsidR="00961DCE" w14:paraId="1FFCCD46" w14:textId="77777777" w:rsidTr="003F2E34">
        <w:tc>
          <w:tcPr>
            <w:tcW w:w="4154" w:type="dxa"/>
          </w:tcPr>
          <w:p w14:paraId="4C3455B9" w14:textId="77777777" w:rsidR="00961DCE" w:rsidRPr="00961DCE" w:rsidRDefault="00961DCE">
            <w:pPr>
              <w:spacing w:before="120" w:after="120"/>
              <w:rPr>
                <w:color w:val="000000"/>
              </w:rPr>
            </w:pPr>
            <w:r w:rsidRPr="00961DCE">
              <w:rPr>
                <w:color w:val="000000"/>
              </w:rPr>
              <w:t>Describe the common content management services available including check-in, check-out, versioning, etc...</w:t>
            </w:r>
          </w:p>
        </w:tc>
        <w:tc>
          <w:tcPr>
            <w:tcW w:w="1941" w:type="dxa"/>
          </w:tcPr>
          <w:p w14:paraId="0EC98AC1" w14:textId="77777777" w:rsidR="00961DCE" w:rsidRDefault="00961DCE">
            <w:pPr>
              <w:spacing w:before="240"/>
              <w:rPr>
                <w:rFonts w:ascii="Calibri" w:hAnsi="Calibri" w:cs="Calibri"/>
              </w:rPr>
            </w:pPr>
          </w:p>
        </w:tc>
        <w:tc>
          <w:tcPr>
            <w:tcW w:w="6663" w:type="dxa"/>
          </w:tcPr>
          <w:p w14:paraId="64DCBAD8" w14:textId="77777777" w:rsidR="00961DCE" w:rsidRDefault="00961DCE" w:rsidP="000F17AF">
            <w:pPr>
              <w:spacing w:before="120" w:after="120"/>
              <w:rPr>
                <w:color w:val="000000"/>
                <w:shd w:val="clear" w:color="auto" w:fill="FFFFFF"/>
              </w:rPr>
            </w:pPr>
          </w:p>
        </w:tc>
        <w:tc>
          <w:tcPr>
            <w:tcW w:w="4110" w:type="dxa"/>
          </w:tcPr>
          <w:p w14:paraId="02F8DB2C" w14:textId="77777777" w:rsidR="00961DCE" w:rsidRDefault="00961DCE">
            <w:pPr>
              <w:spacing w:before="240"/>
              <w:rPr>
                <w:rFonts w:ascii="Calibri" w:hAnsi="Calibri" w:cs="Calibri"/>
              </w:rPr>
            </w:pPr>
          </w:p>
        </w:tc>
      </w:tr>
      <w:tr w:rsidR="00961DCE" w14:paraId="4B4B0AF6" w14:textId="77777777" w:rsidTr="003F2E34">
        <w:tc>
          <w:tcPr>
            <w:tcW w:w="4154" w:type="dxa"/>
          </w:tcPr>
          <w:p w14:paraId="405BC94E" w14:textId="77777777" w:rsidR="00961DCE" w:rsidRPr="00961DCE" w:rsidRDefault="00961DCE">
            <w:pPr>
              <w:spacing w:before="120" w:after="120"/>
              <w:rPr>
                <w:color w:val="000000"/>
              </w:rPr>
            </w:pPr>
            <w:r w:rsidRPr="00961DCE">
              <w:rPr>
                <w:color w:val="000000"/>
              </w:rPr>
              <w:t>List the content types supported out of the box. For example, rich text, HTML, image, documents, plain text, video, etc...)</w:t>
            </w:r>
          </w:p>
        </w:tc>
        <w:tc>
          <w:tcPr>
            <w:tcW w:w="1941" w:type="dxa"/>
          </w:tcPr>
          <w:p w14:paraId="1C467BC5" w14:textId="77777777" w:rsidR="00961DCE" w:rsidRDefault="00961DCE">
            <w:pPr>
              <w:spacing w:before="240"/>
              <w:rPr>
                <w:rFonts w:ascii="Calibri" w:hAnsi="Calibri" w:cs="Calibri"/>
              </w:rPr>
            </w:pPr>
          </w:p>
        </w:tc>
        <w:tc>
          <w:tcPr>
            <w:tcW w:w="6663" w:type="dxa"/>
          </w:tcPr>
          <w:p w14:paraId="57070484" w14:textId="77777777" w:rsidR="00961DCE" w:rsidRDefault="00961DCE" w:rsidP="000F17AF">
            <w:pPr>
              <w:spacing w:before="120" w:after="120"/>
              <w:rPr>
                <w:sz w:val="20"/>
                <w:szCs w:val="20"/>
              </w:rPr>
            </w:pPr>
          </w:p>
        </w:tc>
        <w:tc>
          <w:tcPr>
            <w:tcW w:w="4110" w:type="dxa"/>
          </w:tcPr>
          <w:p w14:paraId="43450E86" w14:textId="77777777" w:rsidR="00961DCE" w:rsidRDefault="00961DCE">
            <w:pPr>
              <w:spacing w:before="240"/>
              <w:rPr>
                <w:rFonts w:ascii="Calibri" w:hAnsi="Calibri" w:cs="Calibri"/>
              </w:rPr>
            </w:pPr>
          </w:p>
        </w:tc>
      </w:tr>
      <w:tr w:rsidR="00961DCE" w14:paraId="52E14A29" w14:textId="77777777" w:rsidTr="003F2E34">
        <w:tc>
          <w:tcPr>
            <w:tcW w:w="4154" w:type="dxa"/>
          </w:tcPr>
          <w:p w14:paraId="18F068DE" w14:textId="77777777" w:rsidR="00961DCE" w:rsidRDefault="00DD5C44" w:rsidP="00DD5C44">
            <w:r>
              <w:t>Does the WCM provide tools for creating and managing forms? Please describe.</w:t>
            </w:r>
          </w:p>
        </w:tc>
        <w:tc>
          <w:tcPr>
            <w:tcW w:w="1941" w:type="dxa"/>
          </w:tcPr>
          <w:p w14:paraId="59F3DCE5" w14:textId="77777777" w:rsidR="00961DCE" w:rsidRDefault="00961DCE">
            <w:pPr>
              <w:spacing w:before="240"/>
              <w:rPr>
                <w:rFonts w:ascii="Calibri" w:hAnsi="Calibri" w:cs="Calibri"/>
              </w:rPr>
            </w:pPr>
          </w:p>
        </w:tc>
        <w:tc>
          <w:tcPr>
            <w:tcW w:w="6663" w:type="dxa"/>
          </w:tcPr>
          <w:p w14:paraId="7B6E2BA2" w14:textId="77777777" w:rsidR="00961DCE" w:rsidRDefault="00961DCE" w:rsidP="000F17AF">
            <w:pPr>
              <w:shd w:val="clear" w:color="auto" w:fill="FFFFFF"/>
              <w:spacing w:line="360" w:lineRule="auto"/>
              <w:ind w:left="640"/>
              <w:rPr>
                <w:color w:val="000000"/>
              </w:rPr>
            </w:pPr>
          </w:p>
        </w:tc>
        <w:tc>
          <w:tcPr>
            <w:tcW w:w="4110" w:type="dxa"/>
          </w:tcPr>
          <w:p w14:paraId="4C8CDC03" w14:textId="77777777" w:rsidR="00961DCE" w:rsidRDefault="00961DCE">
            <w:pPr>
              <w:spacing w:before="240"/>
              <w:rPr>
                <w:rFonts w:ascii="Calibri" w:hAnsi="Calibri" w:cs="Calibri"/>
              </w:rPr>
            </w:pPr>
          </w:p>
        </w:tc>
      </w:tr>
      <w:tr w:rsidR="00DD5C44" w14:paraId="29508DE6" w14:textId="77777777" w:rsidTr="003F2E34">
        <w:tc>
          <w:tcPr>
            <w:tcW w:w="4154" w:type="dxa"/>
          </w:tcPr>
          <w:p w14:paraId="27E6F664" w14:textId="77777777" w:rsidR="00DD5C44" w:rsidRPr="006D38CB" w:rsidRDefault="006D38CB" w:rsidP="006D38CB">
            <w:pPr>
              <w:pStyle w:val="Item"/>
              <w:numPr>
                <w:ilvl w:val="0"/>
                <w:numId w:val="0"/>
              </w:numPr>
            </w:pPr>
            <w:r w:rsidRPr="006D38CB">
              <w:rPr>
                <w:sz w:val="22"/>
                <w:szCs w:val="24"/>
              </w:rPr>
              <w:t>Does the WCM automatically format images and other rich media based on pre-defined standards for resolution, size and number of copies?</w:t>
            </w:r>
          </w:p>
        </w:tc>
        <w:tc>
          <w:tcPr>
            <w:tcW w:w="1941" w:type="dxa"/>
          </w:tcPr>
          <w:p w14:paraId="62871897" w14:textId="77777777" w:rsidR="00DD5C44" w:rsidRDefault="00DD5C44">
            <w:pPr>
              <w:spacing w:before="240"/>
              <w:rPr>
                <w:rFonts w:ascii="Calibri" w:hAnsi="Calibri" w:cs="Calibri"/>
              </w:rPr>
            </w:pPr>
          </w:p>
        </w:tc>
        <w:tc>
          <w:tcPr>
            <w:tcW w:w="6663" w:type="dxa"/>
          </w:tcPr>
          <w:p w14:paraId="73C756E2" w14:textId="77777777" w:rsidR="00DD5C44" w:rsidRDefault="00DD5C44">
            <w:pPr>
              <w:spacing w:before="240"/>
              <w:rPr>
                <w:rFonts w:ascii="Calibri" w:hAnsi="Calibri" w:cs="Calibri"/>
              </w:rPr>
            </w:pPr>
          </w:p>
        </w:tc>
        <w:tc>
          <w:tcPr>
            <w:tcW w:w="4110" w:type="dxa"/>
          </w:tcPr>
          <w:p w14:paraId="415D09DF" w14:textId="77777777" w:rsidR="00DD5C44" w:rsidRDefault="00DD5C44">
            <w:pPr>
              <w:spacing w:before="240"/>
              <w:rPr>
                <w:rFonts w:ascii="Calibri" w:hAnsi="Calibri" w:cs="Calibri"/>
              </w:rPr>
            </w:pPr>
          </w:p>
        </w:tc>
      </w:tr>
      <w:tr w:rsidR="00C52A0E" w14:paraId="13E5C8C7" w14:textId="77777777" w:rsidTr="003F2E34">
        <w:tc>
          <w:tcPr>
            <w:tcW w:w="4154" w:type="dxa"/>
          </w:tcPr>
          <w:p w14:paraId="12607AE3" w14:textId="77777777" w:rsidR="00C52A0E" w:rsidRPr="003D426A" w:rsidRDefault="00C52A0E">
            <w:pPr>
              <w:spacing w:before="120" w:after="120"/>
              <w:rPr>
                <w:b/>
                <w:color w:val="E36C0A"/>
                <w:sz w:val="24"/>
                <w:shd w:val="clear" w:color="auto" w:fill="FFFFFF"/>
              </w:rPr>
            </w:pPr>
            <w:r w:rsidRPr="00C52A0E">
              <w:t>Does the WCM include pre-built functionality for querying content in databases? If yes, what databases are supported? Can non-technical contributors include database queries on content pages? Describe.</w:t>
            </w:r>
          </w:p>
        </w:tc>
        <w:tc>
          <w:tcPr>
            <w:tcW w:w="1941" w:type="dxa"/>
          </w:tcPr>
          <w:p w14:paraId="1A571123" w14:textId="77777777" w:rsidR="00C52A0E" w:rsidRDefault="00C52A0E">
            <w:pPr>
              <w:spacing w:before="240"/>
              <w:rPr>
                <w:rFonts w:ascii="Calibri" w:hAnsi="Calibri" w:cs="Calibri"/>
              </w:rPr>
            </w:pPr>
          </w:p>
        </w:tc>
        <w:tc>
          <w:tcPr>
            <w:tcW w:w="6663" w:type="dxa"/>
          </w:tcPr>
          <w:p w14:paraId="193927CF" w14:textId="77777777" w:rsidR="00C52A0E" w:rsidRDefault="00C52A0E">
            <w:pPr>
              <w:spacing w:before="240"/>
              <w:rPr>
                <w:rFonts w:ascii="Calibri" w:hAnsi="Calibri" w:cs="Calibri"/>
              </w:rPr>
            </w:pPr>
          </w:p>
        </w:tc>
        <w:tc>
          <w:tcPr>
            <w:tcW w:w="4110" w:type="dxa"/>
          </w:tcPr>
          <w:p w14:paraId="40B8FD9A" w14:textId="77777777" w:rsidR="00C52A0E" w:rsidRDefault="00C52A0E">
            <w:pPr>
              <w:spacing w:before="240"/>
              <w:rPr>
                <w:rFonts w:ascii="Calibri" w:hAnsi="Calibri" w:cs="Calibri"/>
              </w:rPr>
            </w:pPr>
          </w:p>
        </w:tc>
      </w:tr>
      <w:tr w:rsidR="00C52A0E" w14:paraId="12575D5E" w14:textId="77777777" w:rsidTr="003F2E34">
        <w:tc>
          <w:tcPr>
            <w:tcW w:w="4154" w:type="dxa"/>
          </w:tcPr>
          <w:p w14:paraId="715426DF" w14:textId="77777777" w:rsidR="00C52A0E" w:rsidRPr="003D426A" w:rsidRDefault="00C52A0E">
            <w:pPr>
              <w:spacing w:before="120" w:after="120"/>
              <w:rPr>
                <w:b/>
                <w:color w:val="E36C0A"/>
                <w:sz w:val="24"/>
                <w:shd w:val="clear" w:color="auto" w:fill="FFFFFF"/>
              </w:rPr>
            </w:pPr>
            <w:r w:rsidRPr="00C52A0E">
              <w:t>Does the WCM support the ability to insert content from third-party applications?</w:t>
            </w:r>
            <w:r>
              <w:t xml:space="preserve"> Which ones?</w:t>
            </w:r>
          </w:p>
        </w:tc>
        <w:tc>
          <w:tcPr>
            <w:tcW w:w="1941" w:type="dxa"/>
          </w:tcPr>
          <w:p w14:paraId="44643C23" w14:textId="77777777" w:rsidR="00C52A0E" w:rsidRDefault="00C52A0E">
            <w:pPr>
              <w:spacing w:before="240"/>
              <w:rPr>
                <w:rFonts w:ascii="Calibri" w:hAnsi="Calibri" w:cs="Calibri"/>
              </w:rPr>
            </w:pPr>
          </w:p>
        </w:tc>
        <w:tc>
          <w:tcPr>
            <w:tcW w:w="6663" w:type="dxa"/>
          </w:tcPr>
          <w:p w14:paraId="5463DFC2" w14:textId="77777777" w:rsidR="00C52A0E" w:rsidRDefault="00C52A0E">
            <w:pPr>
              <w:spacing w:before="240"/>
              <w:rPr>
                <w:rFonts w:ascii="Calibri" w:hAnsi="Calibri" w:cs="Calibri"/>
              </w:rPr>
            </w:pPr>
          </w:p>
        </w:tc>
        <w:tc>
          <w:tcPr>
            <w:tcW w:w="4110" w:type="dxa"/>
          </w:tcPr>
          <w:p w14:paraId="168BF58A" w14:textId="77777777" w:rsidR="00C52A0E" w:rsidRDefault="00C52A0E">
            <w:pPr>
              <w:spacing w:before="240"/>
              <w:rPr>
                <w:rFonts w:ascii="Calibri" w:hAnsi="Calibri" w:cs="Calibri"/>
              </w:rPr>
            </w:pPr>
          </w:p>
        </w:tc>
      </w:tr>
      <w:tr w:rsidR="000F17AF" w14:paraId="5ABE83F9" w14:textId="77777777" w:rsidTr="003F2E34">
        <w:tc>
          <w:tcPr>
            <w:tcW w:w="4154" w:type="dxa"/>
          </w:tcPr>
          <w:p w14:paraId="3CA59566" w14:textId="77777777" w:rsidR="000F17AF" w:rsidRPr="003D426A" w:rsidRDefault="000F17AF">
            <w:pPr>
              <w:spacing w:before="120" w:after="120"/>
              <w:rPr>
                <w:b/>
                <w:color w:val="E36C0A"/>
                <w:sz w:val="24"/>
                <w:shd w:val="clear" w:color="auto" w:fill="FFFFFF"/>
              </w:rPr>
            </w:pPr>
            <w:r w:rsidRPr="000F17AF">
              <w:t>Describe any other pre-built modules or functional components the WCM ships with.</w:t>
            </w:r>
          </w:p>
        </w:tc>
        <w:tc>
          <w:tcPr>
            <w:tcW w:w="1941" w:type="dxa"/>
          </w:tcPr>
          <w:p w14:paraId="37613103" w14:textId="77777777" w:rsidR="000F17AF" w:rsidRDefault="000F17AF">
            <w:pPr>
              <w:spacing w:before="240"/>
              <w:rPr>
                <w:rFonts w:ascii="Calibri" w:hAnsi="Calibri" w:cs="Calibri"/>
              </w:rPr>
            </w:pPr>
          </w:p>
        </w:tc>
        <w:tc>
          <w:tcPr>
            <w:tcW w:w="6663" w:type="dxa"/>
          </w:tcPr>
          <w:p w14:paraId="26A21A75" w14:textId="77777777" w:rsidR="000F17AF" w:rsidRDefault="000F17AF">
            <w:pPr>
              <w:spacing w:before="240"/>
              <w:rPr>
                <w:rFonts w:ascii="Calibri" w:hAnsi="Calibri" w:cs="Calibri"/>
              </w:rPr>
            </w:pPr>
          </w:p>
        </w:tc>
        <w:tc>
          <w:tcPr>
            <w:tcW w:w="4110" w:type="dxa"/>
          </w:tcPr>
          <w:p w14:paraId="33DDB03B" w14:textId="77777777" w:rsidR="000F17AF" w:rsidRDefault="000F17AF">
            <w:pPr>
              <w:spacing w:before="240"/>
              <w:rPr>
                <w:rFonts w:ascii="Calibri" w:hAnsi="Calibri" w:cs="Calibri"/>
              </w:rPr>
            </w:pPr>
          </w:p>
        </w:tc>
      </w:tr>
      <w:tr w:rsidR="006D38CB" w14:paraId="2DAA7A64" w14:textId="77777777" w:rsidTr="003F2E34">
        <w:tc>
          <w:tcPr>
            <w:tcW w:w="4154" w:type="dxa"/>
          </w:tcPr>
          <w:p w14:paraId="59D9DEAB" w14:textId="77777777" w:rsidR="006D38CB" w:rsidRPr="003D426A" w:rsidRDefault="006D38CB">
            <w:pPr>
              <w:spacing w:before="120" w:after="120"/>
              <w:rPr>
                <w:b/>
                <w:color w:val="E36C0A"/>
                <w:sz w:val="24"/>
                <w:shd w:val="clear" w:color="auto" w:fill="FFFFFF"/>
              </w:rPr>
            </w:pPr>
          </w:p>
        </w:tc>
        <w:tc>
          <w:tcPr>
            <w:tcW w:w="1941" w:type="dxa"/>
          </w:tcPr>
          <w:p w14:paraId="16401F97" w14:textId="77777777" w:rsidR="006D38CB" w:rsidRDefault="006D38CB">
            <w:pPr>
              <w:spacing w:before="240"/>
              <w:rPr>
                <w:rFonts w:ascii="Calibri" w:hAnsi="Calibri" w:cs="Calibri"/>
              </w:rPr>
            </w:pPr>
          </w:p>
        </w:tc>
        <w:tc>
          <w:tcPr>
            <w:tcW w:w="6663" w:type="dxa"/>
          </w:tcPr>
          <w:p w14:paraId="350892B0" w14:textId="77777777" w:rsidR="006D38CB" w:rsidRDefault="006D38CB">
            <w:pPr>
              <w:spacing w:before="240"/>
              <w:rPr>
                <w:rFonts w:ascii="Calibri" w:hAnsi="Calibri" w:cs="Calibri"/>
              </w:rPr>
            </w:pPr>
          </w:p>
        </w:tc>
        <w:tc>
          <w:tcPr>
            <w:tcW w:w="4110" w:type="dxa"/>
          </w:tcPr>
          <w:p w14:paraId="24F03192" w14:textId="77777777" w:rsidR="006D38CB" w:rsidRDefault="006D38CB">
            <w:pPr>
              <w:spacing w:before="240"/>
              <w:rPr>
                <w:rFonts w:ascii="Calibri" w:hAnsi="Calibri" w:cs="Calibri"/>
              </w:rPr>
            </w:pPr>
          </w:p>
        </w:tc>
      </w:tr>
      <w:tr w:rsidR="00961DCE" w14:paraId="7633D850" w14:textId="77777777" w:rsidTr="003F2E34">
        <w:tc>
          <w:tcPr>
            <w:tcW w:w="4154" w:type="dxa"/>
            <w:hideMark/>
          </w:tcPr>
          <w:p w14:paraId="00262BB1" w14:textId="77777777" w:rsidR="00961DCE" w:rsidRDefault="00443D62" w:rsidP="003B5065">
            <w:pPr>
              <w:tabs>
                <w:tab w:val="left" w:pos="592"/>
              </w:tabs>
              <w:spacing w:before="120" w:after="120"/>
              <w:rPr>
                <w:b/>
                <w:color w:val="E36C0A"/>
                <w:sz w:val="24"/>
                <w:shd w:val="clear" w:color="auto" w:fill="FFFFFF"/>
              </w:rPr>
            </w:pPr>
            <w:r w:rsidRPr="00443D62">
              <w:rPr>
                <w:rFonts w:cs="Calibri"/>
                <w:b/>
                <w:color w:val="007FB2"/>
                <w:sz w:val="28"/>
              </w:rPr>
              <w:t>Meta Data Management</w:t>
            </w:r>
          </w:p>
        </w:tc>
        <w:tc>
          <w:tcPr>
            <w:tcW w:w="1941" w:type="dxa"/>
          </w:tcPr>
          <w:p w14:paraId="5366E537" w14:textId="77777777" w:rsidR="00961DCE" w:rsidRDefault="00961DCE">
            <w:pPr>
              <w:spacing w:before="240"/>
              <w:rPr>
                <w:rFonts w:ascii="Calibri" w:hAnsi="Calibri" w:cs="Calibri"/>
              </w:rPr>
            </w:pPr>
          </w:p>
        </w:tc>
        <w:tc>
          <w:tcPr>
            <w:tcW w:w="6663" w:type="dxa"/>
          </w:tcPr>
          <w:p w14:paraId="2D744680" w14:textId="77777777" w:rsidR="00961DCE" w:rsidRDefault="00961DCE">
            <w:pPr>
              <w:spacing w:before="240"/>
              <w:rPr>
                <w:rFonts w:ascii="Calibri" w:hAnsi="Calibri" w:cs="Calibri"/>
              </w:rPr>
            </w:pPr>
          </w:p>
        </w:tc>
        <w:tc>
          <w:tcPr>
            <w:tcW w:w="4110" w:type="dxa"/>
          </w:tcPr>
          <w:p w14:paraId="60C1645B" w14:textId="77777777" w:rsidR="00961DCE" w:rsidRDefault="00961DCE">
            <w:pPr>
              <w:spacing w:before="240"/>
              <w:rPr>
                <w:rFonts w:ascii="Calibri" w:hAnsi="Calibri" w:cs="Calibri"/>
              </w:rPr>
            </w:pPr>
          </w:p>
        </w:tc>
      </w:tr>
      <w:tr w:rsidR="003D426A" w14:paraId="3DE971E0" w14:textId="77777777" w:rsidTr="003F2E34">
        <w:tc>
          <w:tcPr>
            <w:tcW w:w="4154" w:type="dxa"/>
          </w:tcPr>
          <w:p w14:paraId="3DFE6C6C" w14:textId="77777777" w:rsidR="003D426A" w:rsidRDefault="003D426A" w:rsidP="003D426A">
            <w:pPr>
              <w:shd w:val="clear" w:color="auto" w:fill="FFFFFF"/>
              <w:spacing w:before="120" w:after="120"/>
              <w:rPr>
                <w:color w:val="000000"/>
              </w:rPr>
            </w:pPr>
            <w:r>
              <w:rPr>
                <w:color w:val="000000"/>
              </w:rPr>
              <w:t>Can contributors edit metadata for a piece of content, including any structured information?</w:t>
            </w:r>
          </w:p>
        </w:tc>
        <w:tc>
          <w:tcPr>
            <w:tcW w:w="1941" w:type="dxa"/>
          </w:tcPr>
          <w:p w14:paraId="649252B5" w14:textId="77777777" w:rsidR="003D426A" w:rsidRDefault="003D426A">
            <w:pPr>
              <w:spacing w:before="240"/>
              <w:rPr>
                <w:rFonts w:ascii="Calibri" w:hAnsi="Calibri" w:cs="Calibri"/>
              </w:rPr>
            </w:pPr>
          </w:p>
        </w:tc>
        <w:tc>
          <w:tcPr>
            <w:tcW w:w="6663" w:type="dxa"/>
          </w:tcPr>
          <w:p w14:paraId="5C7BE409" w14:textId="77777777" w:rsidR="003D426A" w:rsidRDefault="003D426A" w:rsidP="000F17AF">
            <w:pPr>
              <w:shd w:val="clear" w:color="auto" w:fill="FFFFFF"/>
              <w:spacing w:before="120" w:after="120"/>
              <w:rPr>
                <w:color w:val="000000"/>
              </w:rPr>
            </w:pPr>
          </w:p>
        </w:tc>
        <w:tc>
          <w:tcPr>
            <w:tcW w:w="4110" w:type="dxa"/>
          </w:tcPr>
          <w:p w14:paraId="17E817E5" w14:textId="77777777" w:rsidR="003D426A" w:rsidRDefault="003D426A">
            <w:pPr>
              <w:spacing w:before="240"/>
              <w:rPr>
                <w:rFonts w:ascii="Calibri" w:hAnsi="Calibri" w:cs="Calibri"/>
              </w:rPr>
            </w:pPr>
          </w:p>
        </w:tc>
      </w:tr>
      <w:tr w:rsidR="003D426A" w14:paraId="3AF69C94" w14:textId="77777777" w:rsidTr="003F2E34">
        <w:tc>
          <w:tcPr>
            <w:tcW w:w="4154" w:type="dxa"/>
          </w:tcPr>
          <w:p w14:paraId="3FC2755E" w14:textId="77777777" w:rsidR="003D426A" w:rsidRPr="003D426A" w:rsidRDefault="003D426A" w:rsidP="003D426A">
            <w:pPr>
              <w:shd w:val="clear" w:color="auto" w:fill="FFFFFF"/>
              <w:spacing w:before="120" w:after="120"/>
              <w:rPr>
                <w:color w:val="000000"/>
              </w:rPr>
            </w:pPr>
            <w:r w:rsidRPr="003D426A">
              <w:rPr>
                <w:color w:val="000000"/>
              </w:rPr>
              <w:t xml:space="preserve">Does the WCM support both a controlled category list and an </w:t>
            </w:r>
            <w:proofErr w:type="gramStart"/>
            <w:r w:rsidRPr="003D426A">
              <w:rPr>
                <w:color w:val="000000"/>
              </w:rPr>
              <w:t>open ended</w:t>
            </w:r>
            <w:proofErr w:type="gramEnd"/>
            <w:r w:rsidRPr="003D426A">
              <w:rPr>
                <w:color w:val="000000"/>
              </w:rPr>
              <w:t xml:space="preserve"> list of tags for website visitors?</w:t>
            </w:r>
          </w:p>
        </w:tc>
        <w:tc>
          <w:tcPr>
            <w:tcW w:w="1941" w:type="dxa"/>
          </w:tcPr>
          <w:p w14:paraId="221D6C92" w14:textId="77777777" w:rsidR="003D426A" w:rsidRDefault="003D426A">
            <w:pPr>
              <w:spacing w:before="240"/>
              <w:rPr>
                <w:rFonts w:ascii="Calibri" w:hAnsi="Calibri" w:cs="Calibri"/>
              </w:rPr>
            </w:pPr>
          </w:p>
        </w:tc>
        <w:tc>
          <w:tcPr>
            <w:tcW w:w="6663" w:type="dxa"/>
          </w:tcPr>
          <w:p w14:paraId="5DDAD336" w14:textId="77777777" w:rsidR="003D426A" w:rsidRDefault="003D426A" w:rsidP="000F17AF">
            <w:pPr>
              <w:shd w:val="clear" w:color="auto" w:fill="FFFFFF"/>
              <w:spacing w:before="120" w:after="120"/>
              <w:rPr>
                <w:color w:val="000000"/>
                <w:highlight w:val="cyan"/>
              </w:rPr>
            </w:pPr>
          </w:p>
        </w:tc>
        <w:tc>
          <w:tcPr>
            <w:tcW w:w="4110" w:type="dxa"/>
          </w:tcPr>
          <w:p w14:paraId="2EE5A4F8" w14:textId="77777777" w:rsidR="003D426A" w:rsidRDefault="003D426A">
            <w:pPr>
              <w:spacing w:before="240"/>
              <w:rPr>
                <w:rFonts w:ascii="Calibri" w:hAnsi="Calibri" w:cs="Calibri"/>
              </w:rPr>
            </w:pPr>
          </w:p>
        </w:tc>
      </w:tr>
      <w:tr w:rsidR="003D426A" w14:paraId="07761536" w14:textId="77777777" w:rsidTr="003F2E34">
        <w:tc>
          <w:tcPr>
            <w:tcW w:w="4154" w:type="dxa"/>
          </w:tcPr>
          <w:p w14:paraId="21E1B57B" w14:textId="77777777" w:rsidR="003D426A" w:rsidRPr="003D426A" w:rsidRDefault="003D426A" w:rsidP="003D426A">
            <w:pPr>
              <w:shd w:val="clear" w:color="auto" w:fill="FFFFFF"/>
              <w:spacing w:before="120" w:after="120"/>
              <w:rPr>
                <w:color w:val="000000"/>
              </w:rPr>
            </w:pPr>
            <w:r w:rsidRPr="003D426A">
              <w:rPr>
                <w:color w:val="000000"/>
              </w:rPr>
              <w:t>Are categories and tags available to all site content, such as blog posts, landing pages, product pages, etc.</w:t>
            </w:r>
          </w:p>
        </w:tc>
        <w:tc>
          <w:tcPr>
            <w:tcW w:w="1941" w:type="dxa"/>
          </w:tcPr>
          <w:p w14:paraId="6AFBEFBF" w14:textId="77777777" w:rsidR="003D426A" w:rsidRDefault="003D426A">
            <w:pPr>
              <w:rPr>
                <w:rFonts w:ascii="Calibri" w:hAnsi="Calibri" w:cs="Calibri"/>
              </w:rPr>
            </w:pPr>
          </w:p>
        </w:tc>
        <w:tc>
          <w:tcPr>
            <w:tcW w:w="6663" w:type="dxa"/>
          </w:tcPr>
          <w:p w14:paraId="5E2957D7" w14:textId="77777777" w:rsidR="003D426A" w:rsidRDefault="003D426A" w:rsidP="000F17AF">
            <w:pPr>
              <w:shd w:val="clear" w:color="auto" w:fill="FFFFFF"/>
              <w:spacing w:before="120" w:after="120"/>
              <w:rPr>
                <w:color w:val="000000"/>
                <w:highlight w:val="cyan"/>
              </w:rPr>
            </w:pPr>
          </w:p>
        </w:tc>
        <w:tc>
          <w:tcPr>
            <w:tcW w:w="4110" w:type="dxa"/>
          </w:tcPr>
          <w:p w14:paraId="731BAAD8" w14:textId="77777777" w:rsidR="003D426A" w:rsidRDefault="003D426A">
            <w:pPr>
              <w:rPr>
                <w:rFonts w:ascii="Calibri" w:hAnsi="Calibri" w:cs="Calibri"/>
              </w:rPr>
            </w:pPr>
          </w:p>
        </w:tc>
      </w:tr>
      <w:tr w:rsidR="003D426A" w14:paraId="2EC2364B" w14:textId="77777777" w:rsidTr="003F2E34">
        <w:tc>
          <w:tcPr>
            <w:tcW w:w="4154" w:type="dxa"/>
          </w:tcPr>
          <w:p w14:paraId="58186C17" w14:textId="77777777" w:rsidR="003D426A" w:rsidRPr="003D426A" w:rsidRDefault="003D426A" w:rsidP="003D426A">
            <w:pPr>
              <w:pStyle w:val="Item"/>
              <w:numPr>
                <w:ilvl w:val="0"/>
                <w:numId w:val="0"/>
              </w:numPr>
              <w:rPr>
                <w:color w:val="000000"/>
                <w:sz w:val="22"/>
                <w:szCs w:val="22"/>
              </w:rPr>
            </w:pPr>
            <w:r w:rsidRPr="003D426A">
              <w:rPr>
                <w:color w:val="000000"/>
                <w:sz w:val="22"/>
                <w:szCs w:val="22"/>
              </w:rPr>
              <w:t>Can content classifications, such as metadata, keywords or explicit content identifiers be used to search for content, build content listings, build content navigations and optim</w:t>
            </w:r>
            <w:r>
              <w:rPr>
                <w:color w:val="000000"/>
                <w:sz w:val="22"/>
                <w:szCs w:val="22"/>
              </w:rPr>
              <w:t>ize content for search engines?</w:t>
            </w:r>
          </w:p>
        </w:tc>
        <w:tc>
          <w:tcPr>
            <w:tcW w:w="1941" w:type="dxa"/>
          </w:tcPr>
          <w:p w14:paraId="3BF7A664" w14:textId="77777777" w:rsidR="003D426A" w:rsidRDefault="003D426A">
            <w:pPr>
              <w:rPr>
                <w:rFonts w:ascii="Calibri" w:hAnsi="Calibri" w:cs="Calibri"/>
              </w:rPr>
            </w:pPr>
          </w:p>
        </w:tc>
        <w:tc>
          <w:tcPr>
            <w:tcW w:w="6663" w:type="dxa"/>
          </w:tcPr>
          <w:p w14:paraId="26B723B8" w14:textId="77777777" w:rsidR="003D426A" w:rsidRDefault="003D426A" w:rsidP="000F17AF">
            <w:pPr>
              <w:shd w:val="clear" w:color="auto" w:fill="FFFFFF"/>
              <w:spacing w:before="120" w:after="120"/>
              <w:rPr>
                <w:color w:val="000000"/>
                <w:highlight w:val="cyan"/>
              </w:rPr>
            </w:pPr>
          </w:p>
        </w:tc>
        <w:tc>
          <w:tcPr>
            <w:tcW w:w="4110" w:type="dxa"/>
          </w:tcPr>
          <w:p w14:paraId="5AE21811" w14:textId="77777777" w:rsidR="003D426A" w:rsidRDefault="003D426A">
            <w:pPr>
              <w:rPr>
                <w:rFonts w:ascii="Calibri" w:hAnsi="Calibri" w:cs="Calibri"/>
              </w:rPr>
            </w:pPr>
          </w:p>
        </w:tc>
      </w:tr>
      <w:tr w:rsidR="003D426A" w14:paraId="2F87C64A" w14:textId="77777777" w:rsidTr="003F2E34">
        <w:tc>
          <w:tcPr>
            <w:tcW w:w="4154" w:type="dxa"/>
          </w:tcPr>
          <w:p w14:paraId="6BA9A739" w14:textId="77777777" w:rsidR="003D426A" w:rsidRPr="003D426A" w:rsidRDefault="003D426A" w:rsidP="003D426A">
            <w:pPr>
              <w:pStyle w:val="Item"/>
              <w:numPr>
                <w:ilvl w:val="0"/>
                <w:numId w:val="0"/>
              </w:numPr>
              <w:rPr>
                <w:color w:val="000000"/>
                <w:sz w:val="22"/>
                <w:szCs w:val="22"/>
              </w:rPr>
            </w:pPr>
            <w:r w:rsidRPr="003D426A">
              <w:rPr>
                <w:color w:val="000000"/>
                <w:sz w:val="22"/>
                <w:szCs w:val="22"/>
              </w:rPr>
              <w:t>Is the schema.org taxonomy supported for metadata tagging?</w:t>
            </w:r>
          </w:p>
        </w:tc>
        <w:tc>
          <w:tcPr>
            <w:tcW w:w="1941" w:type="dxa"/>
          </w:tcPr>
          <w:p w14:paraId="66811696" w14:textId="77777777" w:rsidR="003D426A" w:rsidRPr="003D426A" w:rsidRDefault="003D426A" w:rsidP="003D426A">
            <w:pPr>
              <w:pStyle w:val="Item"/>
              <w:numPr>
                <w:ilvl w:val="0"/>
                <w:numId w:val="0"/>
              </w:numPr>
              <w:rPr>
                <w:color w:val="000000"/>
                <w:sz w:val="22"/>
                <w:szCs w:val="22"/>
              </w:rPr>
            </w:pPr>
          </w:p>
        </w:tc>
        <w:tc>
          <w:tcPr>
            <w:tcW w:w="6663" w:type="dxa"/>
          </w:tcPr>
          <w:p w14:paraId="014C7374" w14:textId="77777777" w:rsidR="003D426A" w:rsidRDefault="003D426A">
            <w:pPr>
              <w:rPr>
                <w:rFonts w:ascii="Calibri" w:hAnsi="Calibri" w:cs="Calibri"/>
              </w:rPr>
            </w:pPr>
          </w:p>
        </w:tc>
        <w:tc>
          <w:tcPr>
            <w:tcW w:w="4110" w:type="dxa"/>
          </w:tcPr>
          <w:p w14:paraId="6CF5DF63" w14:textId="77777777" w:rsidR="003D426A" w:rsidRDefault="003D426A">
            <w:pPr>
              <w:rPr>
                <w:rFonts w:ascii="Calibri" w:hAnsi="Calibri" w:cs="Calibri"/>
              </w:rPr>
            </w:pPr>
          </w:p>
        </w:tc>
      </w:tr>
      <w:tr w:rsidR="003D426A" w14:paraId="668E1FBB" w14:textId="77777777" w:rsidTr="003F2E34">
        <w:tc>
          <w:tcPr>
            <w:tcW w:w="4154" w:type="dxa"/>
          </w:tcPr>
          <w:p w14:paraId="06CEC480" w14:textId="77777777" w:rsidR="003D426A" w:rsidRPr="005C6A66" w:rsidRDefault="003D426A" w:rsidP="006D38CB">
            <w:pPr>
              <w:pStyle w:val="Item"/>
              <w:numPr>
                <w:ilvl w:val="0"/>
                <w:numId w:val="0"/>
              </w:numPr>
              <w:rPr>
                <w:color w:val="000000"/>
                <w:sz w:val="22"/>
                <w:szCs w:val="22"/>
              </w:rPr>
            </w:pPr>
            <w:r w:rsidRPr="005C6A66">
              <w:rPr>
                <w:color w:val="000000"/>
                <w:sz w:val="22"/>
                <w:szCs w:val="22"/>
              </w:rPr>
              <w:t xml:space="preserve">Does the WCM apply metadata to images and other multimedia </w:t>
            </w:r>
            <w:r w:rsidR="006D38CB" w:rsidRPr="005C6A66">
              <w:rPr>
                <w:color w:val="000000"/>
                <w:sz w:val="22"/>
                <w:szCs w:val="22"/>
              </w:rPr>
              <w:t>objects when they are uploaded?</w:t>
            </w:r>
          </w:p>
        </w:tc>
        <w:tc>
          <w:tcPr>
            <w:tcW w:w="1941" w:type="dxa"/>
          </w:tcPr>
          <w:p w14:paraId="45551E25" w14:textId="77777777" w:rsidR="003D426A" w:rsidRDefault="003D426A">
            <w:pPr>
              <w:rPr>
                <w:rFonts w:ascii="Calibri" w:hAnsi="Calibri" w:cs="Calibri"/>
              </w:rPr>
            </w:pPr>
          </w:p>
        </w:tc>
        <w:tc>
          <w:tcPr>
            <w:tcW w:w="6663" w:type="dxa"/>
          </w:tcPr>
          <w:p w14:paraId="6D723B65" w14:textId="77777777" w:rsidR="003D426A" w:rsidRDefault="003D426A">
            <w:pPr>
              <w:rPr>
                <w:rFonts w:ascii="Calibri" w:hAnsi="Calibri" w:cs="Calibri"/>
              </w:rPr>
            </w:pPr>
          </w:p>
        </w:tc>
        <w:tc>
          <w:tcPr>
            <w:tcW w:w="4110" w:type="dxa"/>
          </w:tcPr>
          <w:p w14:paraId="525D763F" w14:textId="77777777" w:rsidR="003D426A" w:rsidRDefault="003D426A">
            <w:pPr>
              <w:rPr>
                <w:rFonts w:ascii="Calibri" w:hAnsi="Calibri" w:cs="Calibri"/>
              </w:rPr>
            </w:pPr>
          </w:p>
        </w:tc>
      </w:tr>
      <w:tr w:rsidR="003D426A" w14:paraId="1BA34E52" w14:textId="77777777" w:rsidTr="003F2E34">
        <w:tc>
          <w:tcPr>
            <w:tcW w:w="4154" w:type="dxa"/>
          </w:tcPr>
          <w:p w14:paraId="756448C2" w14:textId="77777777" w:rsidR="003D426A" w:rsidRPr="005C6A66" w:rsidRDefault="006D38CB" w:rsidP="006D38CB">
            <w:pPr>
              <w:pStyle w:val="Item"/>
              <w:numPr>
                <w:ilvl w:val="0"/>
                <w:numId w:val="0"/>
              </w:numPr>
              <w:rPr>
                <w:color w:val="000000"/>
                <w:sz w:val="22"/>
                <w:szCs w:val="22"/>
              </w:rPr>
            </w:pPr>
            <w:r w:rsidRPr="005C6A66">
              <w:rPr>
                <w:color w:val="000000"/>
                <w:sz w:val="22"/>
                <w:szCs w:val="22"/>
              </w:rPr>
              <w:t xml:space="preserve">Describe how images and other multimedia objects are stored and managed in your system?  Can users associate metadata with images and multimedia objects? </w:t>
            </w:r>
          </w:p>
        </w:tc>
        <w:tc>
          <w:tcPr>
            <w:tcW w:w="1941" w:type="dxa"/>
          </w:tcPr>
          <w:p w14:paraId="23483609" w14:textId="77777777" w:rsidR="003D426A" w:rsidRDefault="003D426A">
            <w:pPr>
              <w:rPr>
                <w:rFonts w:ascii="Calibri" w:hAnsi="Calibri" w:cs="Calibri"/>
              </w:rPr>
            </w:pPr>
          </w:p>
        </w:tc>
        <w:tc>
          <w:tcPr>
            <w:tcW w:w="6663" w:type="dxa"/>
          </w:tcPr>
          <w:p w14:paraId="244DBEFA" w14:textId="77777777" w:rsidR="003D426A" w:rsidRDefault="003D426A">
            <w:pPr>
              <w:rPr>
                <w:rFonts w:ascii="Calibri" w:hAnsi="Calibri" w:cs="Calibri"/>
              </w:rPr>
            </w:pPr>
          </w:p>
        </w:tc>
        <w:tc>
          <w:tcPr>
            <w:tcW w:w="4110" w:type="dxa"/>
          </w:tcPr>
          <w:p w14:paraId="55A45024" w14:textId="77777777" w:rsidR="003D426A" w:rsidRDefault="003D426A">
            <w:pPr>
              <w:rPr>
                <w:rFonts w:ascii="Calibri" w:hAnsi="Calibri" w:cs="Calibri"/>
              </w:rPr>
            </w:pPr>
          </w:p>
        </w:tc>
      </w:tr>
      <w:tr w:rsidR="003D426A" w14:paraId="6D088162" w14:textId="77777777" w:rsidTr="003F2E34">
        <w:tc>
          <w:tcPr>
            <w:tcW w:w="4154" w:type="dxa"/>
          </w:tcPr>
          <w:p w14:paraId="63006013" w14:textId="77777777" w:rsidR="003D426A" w:rsidRPr="005C6A66" w:rsidRDefault="006D38CB" w:rsidP="006D38CB">
            <w:pPr>
              <w:pStyle w:val="Item"/>
              <w:numPr>
                <w:ilvl w:val="0"/>
                <w:numId w:val="0"/>
              </w:numPr>
              <w:rPr>
                <w:color w:val="000000"/>
                <w:sz w:val="22"/>
                <w:szCs w:val="22"/>
              </w:rPr>
            </w:pPr>
            <w:r w:rsidRPr="005C6A66">
              <w:rPr>
                <w:color w:val="000000"/>
                <w:sz w:val="22"/>
                <w:szCs w:val="22"/>
              </w:rPr>
              <w:t>Describe how the WCM supports content indexing and cross-referencing through metadata, content keyword attributes or explicit content identifiers.</w:t>
            </w:r>
          </w:p>
        </w:tc>
        <w:tc>
          <w:tcPr>
            <w:tcW w:w="1941" w:type="dxa"/>
          </w:tcPr>
          <w:p w14:paraId="2072B343" w14:textId="77777777" w:rsidR="003D426A" w:rsidRDefault="003D426A">
            <w:pPr>
              <w:rPr>
                <w:rFonts w:ascii="Calibri" w:hAnsi="Calibri" w:cs="Calibri"/>
              </w:rPr>
            </w:pPr>
          </w:p>
        </w:tc>
        <w:tc>
          <w:tcPr>
            <w:tcW w:w="6663" w:type="dxa"/>
          </w:tcPr>
          <w:p w14:paraId="6B53DC91" w14:textId="77777777" w:rsidR="003D426A" w:rsidRDefault="003D426A">
            <w:pPr>
              <w:rPr>
                <w:rFonts w:ascii="Calibri" w:hAnsi="Calibri" w:cs="Calibri"/>
              </w:rPr>
            </w:pPr>
          </w:p>
        </w:tc>
        <w:tc>
          <w:tcPr>
            <w:tcW w:w="4110" w:type="dxa"/>
          </w:tcPr>
          <w:p w14:paraId="0B418E9B" w14:textId="77777777" w:rsidR="003D426A" w:rsidRDefault="003D426A">
            <w:pPr>
              <w:rPr>
                <w:rFonts w:ascii="Calibri" w:hAnsi="Calibri" w:cs="Calibri"/>
              </w:rPr>
            </w:pPr>
          </w:p>
        </w:tc>
      </w:tr>
      <w:tr w:rsidR="003D426A" w14:paraId="12BA3F61" w14:textId="77777777" w:rsidTr="003F2E34">
        <w:tc>
          <w:tcPr>
            <w:tcW w:w="4154" w:type="dxa"/>
          </w:tcPr>
          <w:p w14:paraId="7A588BD4" w14:textId="77777777" w:rsidR="003D426A" w:rsidRDefault="003D426A">
            <w:pPr>
              <w:spacing w:before="120" w:after="120"/>
              <w:rPr>
                <w:b/>
                <w:color w:val="E36C0A"/>
                <w:sz w:val="24"/>
                <w:highlight w:val="green"/>
                <w:shd w:val="clear" w:color="auto" w:fill="FFFFFF"/>
              </w:rPr>
            </w:pPr>
          </w:p>
        </w:tc>
        <w:tc>
          <w:tcPr>
            <w:tcW w:w="1941" w:type="dxa"/>
          </w:tcPr>
          <w:p w14:paraId="31F92E57" w14:textId="77777777" w:rsidR="003D426A" w:rsidRDefault="003D426A">
            <w:pPr>
              <w:rPr>
                <w:rFonts w:ascii="Calibri" w:hAnsi="Calibri" w:cs="Calibri"/>
              </w:rPr>
            </w:pPr>
          </w:p>
        </w:tc>
        <w:tc>
          <w:tcPr>
            <w:tcW w:w="6663" w:type="dxa"/>
          </w:tcPr>
          <w:p w14:paraId="3F738FDB" w14:textId="77777777" w:rsidR="003D426A" w:rsidRDefault="003D426A">
            <w:pPr>
              <w:rPr>
                <w:rFonts w:ascii="Calibri" w:hAnsi="Calibri" w:cs="Calibri"/>
              </w:rPr>
            </w:pPr>
          </w:p>
        </w:tc>
        <w:tc>
          <w:tcPr>
            <w:tcW w:w="4110" w:type="dxa"/>
          </w:tcPr>
          <w:p w14:paraId="4F628CA4" w14:textId="77777777" w:rsidR="003D426A" w:rsidRDefault="003D426A">
            <w:pPr>
              <w:rPr>
                <w:rFonts w:ascii="Calibri" w:hAnsi="Calibri" w:cs="Calibri"/>
              </w:rPr>
            </w:pPr>
          </w:p>
        </w:tc>
      </w:tr>
      <w:tr w:rsidR="003D426A" w14:paraId="2DEF7B9A" w14:textId="77777777" w:rsidTr="003F2E34">
        <w:tc>
          <w:tcPr>
            <w:tcW w:w="4154" w:type="dxa"/>
            <w:hideMark/>
          </w:tcPr>
          <w:p w14:paraId="0E1E30E0" w14:textId="77777777" w:rsidR="0001316D" w:rsidRDefault="00443D62">
            <w:pPr>
              <w:tabs>
                <w:tab w:val="left" w:pos="592"/>
              </w:tabs>
              <w:spacing w:before="120" w:after="120"/>
              <w:rPr>
                <w:color w:val="E36C0A"/>
                <w:sz w:val="24"/>
                <w:szCs w:val="20"/>
              </w:rPr>
            </w:pPr>
            <w:r w:rsidRPr="00443D62">
              <w:rPr>
                <w:rFonts w:cs="Calibri"/>
                <w:b/>
                <w:color w:val="007FB2"/>
                <w:sz w:val="28"/>
              </w:rPr>
              <w:t>Social Media &amp; Blogs</w:t>
            </w:r>
          </w:p>
        </w:tc>
        <w:tc>
          <w:tcPr>
            <w:tcW w:w="1941" w:type="dxa"/>
          </w:tcPr>
          <w:p w14:paraId="3745C38A" w14:textId="77777777" w:rsidR="003D426A" w:rsidRDefault="003D426A">
            <w:pPr>
              <w:rPr>
                <w:rFonts w:ascii="Calibri" w:hAnsi="Calibri" w:cs="Calibri"/>
              </w:rPr>
            </w:pPr>
          </w:p>
        </w:tc>
        <w:tc>
          <w:tcPr>
            <w:tcW w:w="6663" w:type="dxa"/>
          </w:tcPr>
          <w:p w14:paraId="0A6B4786" w14:textId="77777777" w:rsidR="003D426A" w:rsidRDefault="003D426A">
            <w:pPr>
              <w:rPr>
                <w:rFonts w:ascii="Calibri" w:hAnsi="Calibri" w:cs="Calibri"/>
              </w:rPr>
            </w:pPr>
          </w:p>
        </w:tc>
        <w:tc>
          <w:tcPr>
            <w:tcW w:w="4110" w:type="dxa"/>
          </w:tcPr>
          <w:p w14:paraId="50A3909B" w14:textId="77777777" w:rsidR="003D426A" w:rsidRDefault="003D426A">
            <w:pPr>
              <w:rPr>
                <w:rFonts w:ascii="Calibri" w:hAnsi="Calibri" w:cs="Calibri"/>
              </w:rPr>
            </w:pPr>
          </w:p>
        </w:tc>
      </w:tr>
      <w:tr w:rsidR="006D38CB" w14:paraId="6E6641C5" w14:textId="77777777" w:rsidTr="003F2E34">
        <w:tc>
          <w:tcPr>
            <w:tcW w:w="4154" w:type="dxa"/>
            <w:hideMark/>
          </w:tcPr>
          <w:p w14:paraId="57658EFF" w14:textId="77777777" w:rsidR="006D38CB" w:rsidRDefault="006D38CB" w:rsidP="006157C8">
            <w:pPr>
              <w:spacing w:before="120" w:after="120"/>
              <w:rPr>
                <w:sz w:val="20"/>
                <w:szCs w:val="20"/>
              </w:rPr>
            </w:pPr>
            <w:r>
              <w:rPr>
                <w:color w:val="000000"/>
                <w:shd w:val="clear" w:color="auto" w:fill="FFFFFF"/>
              </w:rPr>
              <w:t xml:space="preserve">Does the WCM provide separate blogging </w:t>
            </w:r>
            <w:r w:rsidR="006157C8">
              <w:rPr>
                <w:color w:val="000000"/>
                <w:shd w:val="clear" w:color="auto" w:fill="FFFFFF"/>
              </w:rPr>
              <w:t>capabilities</w:t>
            </w:r>
            <w:r>
              <w:rPr>
                <w:color w:val="000000"/>
                <w:shd w:val="clear" w:color="auto" w:fill="FFFFFF"/>
              </w:rPr>
              <w:t xml:space="preserve">? </w:t>
            </w:r>
          </w:p>
        </w:tc>
        <w:tc>
          <w:tcPr>
            <w:tcW w:w="1941" w:type="dxa"/>
          </w:tcPr>
          <w:p w14:paraId="6E2BB47C" w14:textId="77777777" w:rsidR="006D38CB" w:rsidRDefault="006D38CB">
            <w:pPr>
              <w:rPr>
                <w:rFonts w:ascii="Calibri" w:hAnsi="Calibri" w:cs="Calibri"/>
              </w:rPr>
            </w:pPr>
          </w:p>
        </w:tc>
        <w:tc>
          <w:tcPr>
            <w:tcW w:w="6663" w:type="dxa"/>
          </w:tcPr>
          <w:p w14:paraId="1DB7EFD0" w14:textId="77777777" w:rsidR="006D38CB" w:rsidRDefault="006D38CB" w:rsidP="000F17AF">
            <w:pPr>
              <w:spacing w:before="120" w:after="120"/>
              <w:rPr>
                <w:sz w:val="20"/>
                <w:szCs w:val="20"/>
              </w:rPr>
            </w:pPr>
          </w:p>
        </w:tc>
        <w:tc>
          <w:tcPr>
            <w:tcW w:w="4110" w:type="dxa"/>
          </w:tcPr>
          <w:p w14:paraId="3477AE4B" w14:textId="77777777" w:rsidR="006D38CB" w:rsidRDefault="006D38CB">
            <w:pPr>
              <w:rPr>
                <w:rFonts w:ascii="Calibri" w:hAnsi="Calibri" w:cs="Calibri"/>
              </w:rPr>
            </w:pPr>
          </w:p>
        </w:tc>
      </w:tr>
      <w:tr w:rsidR="006D38CB" w14:paraId="7CA21371" w14:textId="77777777" w:rsidTr="003F2E34">
        <w:tc>
          <w:tcPr>
            <w:tcW w:w="4154" w:type="dxa"/>
          </w:tcPr>
          <w:p w14:paraId="63F60A31" w14:textId="77777777" w:rsidR="006D38CB" w:rsidRDefault="006D38CB" w:rsidP="006157C8">
            <w:pPr>
              <w:spacing w:before="120" w:after="120"/>
              <w:rPr>
                <w:sz w:val="20"/>
                <w:szCs w:val="20"/>
              </w:rPr>
            </w:pPr>
            <w:r w:rsidRPr="006157C8">
              <w:rPr>
                <w:color w:val="000000"/>
                <w:shd w:val="clear" w:color="auto" w:fill="FFFFFF"/>
              </w:rPr>
              <w:t xml:space="preserve">Does the </w:t>
            </w:r>
            <w:r w:rsidR="006157C8">
              <w:rPr>
                <w:color w:val="000000"/>
                <w:shd w:val="clear" w:color="auto" w:fill="FFFFFF"/>
              </w:rPr>
              <w:t>blog have</w:t>
            </w:r>
            <w:r w:rsidRPr="006157C8">
              <w:rPr>
                <w:color w:val="000000"/>
                <w:shd w:val="clear" w:color="auto" w:fill="FFFFFF"/>
              </w:rPr>
              <w:t xml:space="preserve"> an RSS </w:t>
            </w:r>
            <w:r w:rsidR="006157C8">
              <w:rPr>
                <w:color w:val="000000"/>
                <w:shd w:val="clear" w:color="auto" w:fill="FFFFFF"/>
              </w:rPr>
              <w:t>feed?</w:t>
            </w:r>
            <w:r w:rsidRPr="006157C8">
              <w:rPr>
                <w:color w:val="000000"/>
                <w:shd w:val="clear" w:color="auto" w:fill="FFFFFF"/>
              </w:rPr>
              <w:t>?</w:t>
            </w:r>
          </w:p>
        </w:tc>
        <w:tc>
          <w:tcPr>
            <w:tcW w:w="1941" w:type="dxa"/>
          </w:tcPr>
          <w:p w14:paraId="70F1DBBB" w14:textId="77777777" w:rsidR="006D38CB" w:rsidRDefault="006D38CB">
            <w:pPr>
              <w:rPr>
                <w:rFonts w:ascii="Calibri" w:hAnsi="Calibri" w:cs="Calibri"/>
              </w:rPr>
            </w:pPr>
          </w:p>
        </w:tc>
        <w:tc>
          <w:tcPr>
            <w:tcW w:w="6663" w:type="dxa"/>
          </w:tcPr>
          <w:p w14:paraId="09877E49" w14:textId="77777777" w:rsidR="006D38CB" w:rsidRDefault="006D38CB" w:rsidP="000F17AF">
            <w:pPr>
              <w:spacing w:before="120" w:after="120"/>
              <w:rPr>
                <w:sz w:val="20"/>
                <w:szCs w:val="20"/>
              </w:rPr>
            </w:pPr>
          </w:p>
        </w:tc>
        <w:tc>
          <w:tcPr>
            <w:tcW w:w="4110" w:type="dxa"/>
          </w:tcPr>
          <w:p w14:paraId="2E0478FB" w14:textId="77777777" w:rsidR="006D38CB" w:rsidRDefault="006D38CB">
            <w:pPr>
              <w:rPr>
                <w:rFonts w:ascii="Calibri" w:hAnsi="Calibri" w:cs="Calibri"/>
              </w:rPr>
            </w:pPr>
          </w:p>
        </w:tc>
      </w:tr>
      <w:tr w:rsidR="006D38CB" w14:paraId="1FA46B23" w14:textId="77777777" w:rsidTr="003F2E34">
        <w:tc>
          <w:tcPr>
            <w:tcW w:w="4154" w:type="dxa"/>
          </w:tcPr>
          <w:p w14:paraId="70D0C338" w14:textId="77777777" w:rsidR="006D38CB" w:rsidRPr="006D38CB" w:rsidRDefault="006D38CB">
            <w:pPr>
              <w:spacing w:before="120" w:after="120"/>
              <w:rPr>
                <w:color w:val="000000"/>
                <w:shd w:val="clear" w:color="auto" w:fill="FFFFFF"/>
              </w:rPr>
            </w:pPr>
            <w:r w:rsidRPr="006D38CB">
              <w:rPr>
                <w:color w:val="000000"/>
                <w:shd w:val="clear" w:color="auto" w:fill="FFFFFF"/>
              </w:rPr>
              <w:t>Describe the functionality available with the blogging feature (e.g. comments, comment moderation, social promotion, multiple authors, etc.</w:t>
            </w:r>
            <w:r w:rsidR="006157C8">
              <w:rPr>
                <w:color w:val="000000"/>
                <w:shd w:val="clear" w:color="auto" w:fill="FFFFFF"/>
              </w:rPr>
              <w:t>)</w:t>
            </w:r>
          </w:p>
        </w:tc>
        <w:tc>
          <w:tcPr>
            <w:tcW w:w="1941" w:type="dxa"/>
          </w:tcPr>
          <w:p w14:paraId="13DE2E36" w14:textId="77777777" w:rsidR="006D38CB" w:rsidRDefault="006D38CB">
            <w:pPr>
              <w:rPr>
                <w:rFonts w:ascii="Calibri" w:hAnsi="Calibri" w:cs="Calibri"/>
              </w:rPr>
            </w:pPr>
          </w:p>
        </w:tc>
        <w:tc>
          <w:tcPr>
            <w:tcW w:w="6663" w:type="dxa"/>
          </w:tcPr>
          <w:p w14:paraId="4D9F92A0" w14:textId="77777777" w:rsidR="006D38CB" w:rsidRDefault="006D38CB" w:rsidP="000F17AF">
            <w:pPr>
              <w:spacing w:before="120" w:after="120"/>
              <w:rPr>
                <w:sz w:val="20"/>
                <w:szCs w:val="20"/>
              </w:rPr>
            </w:pPr>
          </w:p>
        </w:tc>
        <w:tc>
          <w:tcPr>
            <w:tcW w:w="4110" w:type="dxa"/>
          </w:tcPr>
          <w:p w14:paraId="7DC8E920" w14:textId="77777777" w:rsidR="006D38CB" w:rsidRDefault="006D38CB">
            <w:pPr>
              <w:rPr>
                <w:rFonts w:ascii="Calibri" w:hAnsi="Calibri" w:cs="Calibri"/>
              </w:rPr>
            </w:pPr>
          </w:p>
        </w:tc>
      </w:tr>
      <w:tr w:rsidR="006D38CB" w14:paraId="7B438C0B" w14:textId="77777777" w:rsidTr="003F2E34">
        <w:tc>
          <w:tcPr>
            <w:tcW w:w="4154" w:type="dxa"/>
          </w:tcPr>
          <w:p w14:paraId="01AED098" w14:textId="77777777" w:rsidR="006D38CB" w:rsidRPr="006D38CB" w:rsidRDefault="006D38CB">
            <w:pPr>
              <w:spacing w:before="120" w:after="120"/>
              <w:rPr>
                <w:color w:val="000000"/>
                <w:shd w:val="clear" w:color="auto" w:fill="FFFFFF"/>
              </w:rPr>
            </w:pPr>
            <w:r w:rsidRPr="006D38CB">
              <w:rPr>
                <w:color w:val="000000"/>
                <w:shd w:val="clear" w:color="auto" w:fill="FFFFFF"/>
              </w:rPr>
              <w:t xml:space="preserve">Can blog content be used on other website content pages or </w:t>
            </w:r>
            <w:r w:rsidR="006157C8">
              <w:rPr>
                <w:color w:val="000000"/>
                <w:shd w:val="clear" w:color="auto" w:fill="FFFFFF"/>
              </w:rPr>
              <w:t xml:space="preserve">in </w:t>
            </w:r>
            <w:r w:rsidRPr="006D38CB">
              <w:rPr>
                <w:color w:val="000000"/>
                <w:shd w:val="clear" w:color="auto" w:fill="FFFFFF"/>
              </w:rPr>
              <w:t>lists of page links?</w:t>
            </w:r>
          </w:p>
        </w:tc>
        <w:tc>
          <w:tcPr>
            <w:tcW w:w="1941" w:type="dxa"/>
          </w:tcPr>
          <w:p w14:paraId="2A851782" w14:textId="77777777" w:rsidR="006D38CB" w:rsidRDefault="006D38CB">
            <w:pPr>
              <w:rPr>
                <w:rFonts w:ascii="Calibri" w:hAnsi="Calibri" w:cs="Calibri"/>
              </w:rPr>
            </w:pPr>
          </w:p>
        </w:tc>
        <w:tc>
          <w:tcPr>
            <w:tcW w:w="6663" w:type="dxa"/>
          </w:tcPr>
          <w:p w14:paraId="4EE3AA39" w14:textId="77777777" w:rsidR="006D38CB" w:rsidRDefault="006D38CB" w:rsidP="000F17AF">
            <w:pPr>
              <w:spacing w:before="120" w:after="120"/>
              <w:rPr>
                <w:sz w:val="20"/>
                <w:szCs w:val="20"/>
              </w:rPr>
            </w:pPr>
          </w:p>
        </w:tc>
        <w:tc>
          <w:tcPr>
            <w:tcW w:w="4110" w:type="dxa"/>
          </w:tcPr>
          <w:p w14:paraId="0F062EF1" w14:textId="77777777" w:rsidR="006D38CB" w:rsidRDefault="006D38CB">
            <w:pPr>
              <w:rPr>
                <w:rFonts w:ascii="Calibri" w:hAnsi="Calibri" w:cs="Calibri"/>
              </w:rPr>
            </w:pPr>
          </w:p>
        </w:tc>
      </w:tr>
      <w:tr w:rsidR="006D38CB" w14:paraId="15DAED7F" w14:textId="77777777" w:rsidTr="003F2E34">
        <w:tc>
          <w:tcPr>
            <w:tcW w:w="4154" w:type="dxa"/>
          </w:tcPr>
          <w:p w14:paraId="6960808C" w14:textId="77777777" w:rsidR="006D38CB" w:rsidRPr="006D38CB" w:rsidRDefault="006D38CB" w:rsidP="000F17AF">
            <w:pPr>
              <w:spacing w:before="120" w:after="120"/>
              <w:rPr>
                <w:color w:val="000000"/>
                <w:shd w:val="clear" w:color="auto" w:fill="FFFFFF"/>
              </w:rPr>
            </w:pPr>
            <w:r>
              <w:rPr>
                <w:color w:val="000000"/>
                <w:shd w:val="clear" w:color="auto" w:fill="FFFFFF"/>
              </w:rPr>
              <w:t>Describe how the WCM displays external social site content.</w:t>
            </w:r>
          </w:p>
        </w:tc>
        <w:tc>
          <w:tcPr>
            <w:tcW w:w="1941" w:type="dxa"/>
          </w:tcPr>
          <w:p w14:paraId="3630731F" w14:textId="77777777" w:rsidR="006D38CB" w:rsidRDefault="006D38CB">
            <w:pPr>
              <w:rPr>
                <w:rFonts w:ascii="Calibri" w:hAnsi="Calibri" w:cs="Calibri"/>
              </w:rPr>
            </w:pPr>
          </w:p>
        </w:tc>
        <w:tc>
          <w:tcPr>
            <w:tcW w:w="6663" w:type="dxa"/>
          </w:tcPr>
          <w:p w14:paraId="7BBD3431" w14:textId="77777777" w:rsidR="006D38CB" w:rsidRDefault="006D38CB" w:rsidP="000F17AF">
            <w:pPr>
              <w:spacing w:before="120" w:after="120"/>
              <w:rPr>
                <w:sz w:val="20"/>
                <w:szCs w:val="20"/>
              </w:rPr>
            </w:pPr>
          </w:p>
        </w:tc>
        <w:tc>
          <w:tcPr>
            <w:tcW w:w="4110" w:type="dxa"/>
          </w:tcPr>
          <w:p w14:paraId="24882407" w14:textId="77777777" w:rsidR="006D38CB" w:rsidRDefault="006D38CB">
            <w:pPr>
              <w:rPr>
                <w:rFonts w:ascii="Calibri" w:hAnsi="Calibri" w:cs="Calibri"/>
              </w:rPr>
            </w:pPr>
          </w:p>
        </w:tc>
      </w:tr>
      <w:tr w:rsidR="006D38CB" w14:paraId="54DCC5D3" w14:textId="77777777" w:rsidTr="003F2E34">
        <w:tc>
          <w:tcPr>
            <w:tcW w:w="4154" w:type="dxa"/>
          </w:tcPr>
          <w:p w14:paraId="0AD5E985" w14:textId="77777777" w:rsidR="006D38CB" w:rsidRPr="006D38CB" w:rsidRDefault="006D38CB" w:rsidP="000F17AF">
            <w:pPr>
              <w:spacing w:before="120" w:after="120"/>
              <w:rPr>
                <w:color w:val="000000"/>
                <w:shd w:val="clear" w:color="auto" w:fill="FFFFFF"/>
              </w:rPr>
            </w:pPr>
            <w:r>
              <w:rPr>
                <w:color w:val="000000"/>
                <w:shd w:val="clear" w:color="auto" w:fill="FFFFFF"/>
              </w:rPr>
              <w:t>Does the WCM have social sharing widgets? List &amp; describe them.</w:t>
            </w:r>
          </w:p>
        </w:tc>
        <w:tc>
          <w:tcPr>
            <w:tcW w:w="1941" w:type="dxa"/>
          </w:tcPr>
          <w:p w14:paraId="4B6C58A0" w14:textId="77777777" w:rsidR="006D38CB" w:rsidRDefault="006D38CB">
            <w:pPr>
              <w:rPr>
                <w:rFonts w:ascii="Calibri" w:hAnsi="Calibri" w:cs="Calibri"/>
              </w:rPr>
            </w:pPr>
          </w:p>
        </w:tc>
        <w:tc>
          <w:tcPr>
            <w:tcW w:w="6663" w:type="dxa"/>
          </w:tcPr>
          <w:p w14:paraId="1690CCA4" w14:textId="77777777" w:rsidR="006D38CB" w:rsidRDefault="006D38CB" w:rsidP="000F17AF">
            <w:pPr>
              <w:spacing w:before="120" w:after="120"/>
              <w:rPr>
                <w:sz w:val="20"/>
                <w:szCs w:val="20"/>
              </w:rPr>
            </w:pPr>
          </w:p>
        </w:tc>
        <w:tc>
          <w:tcPr>
            <w:tcW w:w="4110" w:type="dxa"/>
          </w:tcPr>
          <w:p w14:paraId="4C07733D" w14:textId="77777777" w:rsidR="006D38CB" w:rsidRDefault="006D38CB">
            <w:pPr>
              <w:rPr>
                <w:rFonts w:ascii="Calibri" w:hAnsi="Calibri" w:cs="Calibri"/>
              </w:rPr>
            </w:pPr>
          </w:p>
        </w:tc>
      </w:tr>
      <w:tr w:rsidR="006D38CB" w14:paraId="10CF3621" w14:textId="77777777" w:rsidTr="003F2E34">
        <w:tc>
          <w:tcPr>
            <w:tcW w:w="4154" w:type="dxa"/>
            <w:hideMark/>
          </w:tcPr>
          <w:p w14:paraId="349E0140" w14:textId="77777777" w:rsidR="006D38CB" w:rsidRDefault="006D38CB">
            <w:pPr>
              <w:spacing w:before="120" w:after="120"/>
              <w:rPr>
                <w:sz w:val="20"/>
                <w:szCs w:val="20"/>
              </w:rPr>
            </w:pPr>
          </w:p>
        </w:tc>
        <w:tc>
          <w:tcPr>
            <w:tcW w:w="1941" w:type="dxa"/>
          </w:tcPr>
          <w:p w14:paraId="2CA2C6AC" w14:textId="77777777" w:rsidR="006D38CB" w:rsidRDefault="006D38CB">
            <w:pPr>
              <w:rPr>
                <w:rFonts w:ascii="Calibri" w:hAnsi="Calibri" w:cs="Calibri"/>
              </w:rPr>
            </w:pPr>
          </w:p>
        </w:tc>
        <w:tc>
          <w:tcPr>
            <w:tcW w:w="6663" w:type="dxa"/>
          </w:tcPr>
          <w:p w14:paraId="7BAC86D4" w14:textId="77777777" w:rsidR="006D38CB" w:rsidRDefault="006D38CB">
            <w:pPr>
              <w:rPr>
                <w:rFonts w:ascii="Calibri" w:hAnsi="Calibri" w:cs="Calibri"/>
              </w:rPr>
            </w:pPr>
          </w:p>
        </w:tc>
        <w:tc>
          <w:tcPr>
            <w:tcW w:w="4110" w:type="dxa"/>
          </w:tcPr>
          <w:p w14:paraId="24BD64C2" w14:textId="77777777" w:rsidR="006D38CB" w:rsidRDefault="006D38CB">
            <w:pPr>
              <w:rPr>
                <w:rFonts w:ascii="Calibri" w:hAnsi="Calibri" w:cs="Calibri"/>
              </w:rPr>
            </w:pPr>
          </w:p>
        </w:tc>
      </w:tr>
      <w:tr w:rsidR="006D38CB" w14:paraId="6076DA9B" w14:textId="77777777" w:rsidTr="003F2E34">
        <w:tc>
          <w:tcPr>
            <w:tcW w:w="4154" w:type="dxa"/>
            <w:hideMark/>
          </w:tcPr>
          <w:p w14:paraId="785C46AF" w14:textId="77777777" w:rsidR="0001316D" w:rsidRDefault="003F2E34">
            <w:pPr>
              <w:tabs>
                <w:tab w:val="left" w:pos="592"/>
              </w:tabs>
              <w:spacing w:before="120" w:after="120"/>
              <w:rPr>
                <w:rFonts w:cs="Calibri"/>
                <w:b/>
                <w:color w:val="E36C0A"/>
                <w:sz w:val="24"/>
              </w:rPr>
            </w:pPr>
            <w:r>
              <w:rPr>
                <w:rFonts w:cs="Calibri"/>
                <w:b/>
                <w:color w:val="007FB2"/>
                <w:sz w:val="28"/>
              </w:rPr>
              <w:t xml:space="preserve">Search Engine Optimization  </w:t>
            </w:r>
          </w:p>
        </w:tc>
        <w:tc>
          <w:tcPr>
            <w:tcW w:w="1941" w:type="dxa"/>
          </w:tcPr>
          <w:p w14:paraId="07109858" w14:textId="77777777" w:rsidR="006D38CB" w:rsidRDefault="006D38CB">
            <w:pPr>
              <w:rPr>
                <w:rFonts w:ascii="Calibri" w:hAnsi="Calibri" w:cs="Calibri"/>
              </w:rPr>
            </w:pPr>
          </w:p>
        </w:tc>
        <w:tc>
          <w:tcPr>
            <w:tcW w:w="6663" w:type="dxa"/>
          </w:tcPr>
          <w:p w14:paraId="22B129AF" w14:textId="77777777" w:rsidR="006D38CB" w:rsidRDefault="006D38CB">
            <w:pPr>
              <w:rPr>
                <w:rFonts w:ascii="Calibri" w:hAnsi="Calibri" w:cs="Calibri"/>
              </w:rPr>
            </w:pPr>
          </w:p>
        </w:tc>
        <w:tc>
          <w:tcPr>
            <w:tcW w:w="4110" w:type="dxa"/>
          </w:tcPr>
          <w:p w14:paraId="0198DD85" w14:textId="77777777" w:rsidR="006D38CB" w:rsidRDefault="006D38CB">
            <w:pPr>
              <w:rPr>
                <w:rFonts w:ascii="Calibri" w:hAnsi="Calibri" w:cs="Calibri"/>
              </w:rPr>
            </w:pPr>
          </w:p>
        </w:tc>
      </w:tr>
      <w:tr w:rsidR="005C6A66" w14:paraId="0330C20C" w14:textId="77777777" w:rsidTr="003F2E34">
        <w:tc>
          <w:tcPr>
            <w:tcW w:w="4154" w:type="dxa"/>
          </w:tcPr>
          <w:p w14:paraId="4AAD5B5A" w14:textId="77777777" w:rsidR="005C6A66" w:rsidRPr="005C6A66" w:rsidRDefault="005C6A66">
            <w:pPr>
              <w:spacing w:before="120" w:after="120"/>
              <w:rPr>
                <w:color w:val="000000"/>
                <w:shd w:val="clear" w:color="auto" w:fill="FFFFFF"/>
              </w:rPr>
            </w:pPr>
            <w:r w:rsidRPr="005C6A66">
              <w:rPr>
                <w:color w:val="000000"/>
                <w:shd w:val="clear" w:color="auto" w:fill="FFFFFF"/>
              </w:rPr>
              <w:t xml:space="preserve">Does the WCM provide a section for all contributors to enter SEO elements such as Page Title, Summary, keyword, </w:t>
            </w:r>
            <w:proofErr w:type="gramStart"/>
            <w:r w:rsidRPr="005C6A66">
              <w:rPr>
                <w:color w:val="000000"/>
                <w:shd w:val="clear" w:color="auto" w:fill="FFFFFF"/>
              </w:rPr>
              <w:t>etc..</w:t>
            </w:r>
            <w:proofErr w:type="gramEnd"/>
            <w:r w:rsidRPr="005C6A66">
              <w:rPr>
                <w:color w:val="000000"/>
                <w:shd w:val="clear" w:color="auto" w:fill="FFFFFF"/>
              </w:rPr>
              <w:t>?</w:t>
            </w:r>
            <w:r w:rsidR="009959F8">
              <w:rPr>
                <w:color w:val="000000"/>
                <w:shd w:val="clear" w:color="auto" w:fill="FFFFFF"/>
              </w:rPr>
              <w:t xml:space="preserve"> Does the WCM identify missing critical SEO elements before a page/post is published?</w:t>
            </w:r>
          </w:p>
        </w:tc>
        <w:tc>
          <w:tcPr>
            <w:tcW w:w="1941" w:type="dxa"/>
          </w:tcPr>
          <w:p w14:paraId="77967857" w14:textId="77777777" w:rsidR="005C6A66" w:rsidRDefault="005C6A66">
            <w:pPr>
              <w:rPr>
                <w:rFonts w:ascii="Calibri" w:hAnsi="Calibri" w:cs="Calibri"/>
              </w:rPr>
            </w:pPr>
          </w:p>
        </w:tc>
        <w:tc>
          <w:tcPr>
            <w:tcW w:w="6663" w:type="dxa"/>
          </w:tcPr>
          <w:p w14:paraId="629389FB" w14:textId="77777777" w:rsidR="005C6A66" w:rsidRDefault="005C6A66" w:rsidP="000F17AF">
            <w:pPr>
              <w:spacing w:before="120" w:after="120"/>
              <w:rPr>
                <w:sz w:val="20"/>
                <w:szCs w:val="20"/>
              </w:rPr>
            </w:pPr>
          </w:p>
        </w:tc>
        <w:tc>
          <w:tcPr>
            <w:tcW w:w="4110" w:type="dxa"/>
          </w:tcPr>
          <w:p w14:paraId="51213D12" w14:textId="77777777" w:rsidR="005C6A66" w:rsidRDefault="005C6A66">
            <w:pPr>
              <w:rPr>
                <w:rFonts w:ascii="Calibri" w:hAnsi="Calibri" w:cs="Calibri"/>
              </w:rPr>
            </w:pPr>
          </w:p>
        </w:tc>
      </w:tr>
      <w:tr w:rsidR="005C6A66" w14:paraId="00EB86A0" w14:textId="77777777" w:rsidTr="003F2E34">
        <w:tc>
          <w:tcPr>
            <w:tcW w:w="4154" w:type="dxa"/>
          </w:tcPr>
          <w:p w14:paraId="0090E60F" w14:textId="77777777" w:rsidR="005C6A66" w:rsidRPr="005C6A66" w:rsidRDefault="006157C8" w:rsidP="00212504">
            <w:pPr>
              <w:spacing w:before="120" w:after="120"/>
              <w:rPr>
                <w:color w:val="000000"/>
                <w:shd w:val="clear" w:color="auto" w:fill="FFFFFF"/>
              </w:rPr>
            </w:pPr>
            <w:r>
              <w:rPr>
                <w:color w:val="000000"/>
                <w:shd w:val="clear" w:color="auto" w:fill="FFFFFF"/>
              </w:rPr>
              <w:t>Prior to publishing content, does the WCM analyze the content for SEO and notify the author of potential SEO issues?</w:t>
            </w:r>
          </w:p>
        </w:tc>
        <w:tc>
          <w:tcPr>
            <w:tcW w:w="1941" w:type="dxa"/>
          </w:tcPr>
          <w:p w14:paraId="51D67A8F" w14:textId="77777777" w:rsidR="005C6A66" w:rsidRDefault="005C6A66">
            <w:pPr>
              <w:rPr>
                <w:rFonts w:ascii="Calibri" w:hAnsi="Calibri" w:cs="Calibri"/>
              </w:rPr>
            </w:pPr>
          </w:p>
        </w:tc>
        <w:tc>
          <w:tcPr>
            <w:tcW w:w="6663" w:type="dxa"/>
          </w:tcPr>
          <w:p w14:paraId="2C2897C3" w14:textId="77777777" w:rsidR="005C6A66" w:rsidRDefault="005C6A66" w:rsidP="000F17AF">
            <w:pPr>
              <w:spacing w:before="120" w:after="120"/>
              <w:rPr>
                <w:sz w:val="20"/>
                <w:szCs w:val="20"/>
              </w:rPr>
            </w:pPr>
          </w:p>
        </w:tc>
        <w:tc>
          <w:tcPr>
            <w:tcW w:w="4110" w:type="dxa"/>
          </w:tcPr>
          <w:p w14:paraId="2C52D614" w14:textId="77777777" w:rsidR="005C6A66" w:rsidRDefault="005C6A66">
            <w:pPr>
              <w:rPr>
                <w:rFonts w:ascii="Calibri" w:hAnsi="Calibri" w:cs="Calibri"/>
              </w:rPr>
            </w:pPr>
          </w:p>
        </w:tc>
      </w:tr>
      <w:tr w:rsidR="005C6A66" w14:paraId="79FF56B9" w14:textId="77777777" w:rsidTr="003F2E34">
        <w:tc>
          <w:tcPr>
            <w:tcW w:w="4154" w:type="dxa"/>
          </w:tcPr>
          <w:p w14:paraId="669854EE" w14:textId="77777777" w:rsidR="005C6A66" w:rsidRPr="005C6A66" w:rsidRDefault="009959F8" w:rsidP="009959F8">
            <w:pPr>
              <w:spacing w:before="120" w:after="120"/>
              <w:rPr>
                <w:color w:val="000000"/>
                <w:shd w:val="clear" w:color="auto" w:fill="FFFFFF"/>
              </w:rPr>
            </w:pPr>
            <w:r>
              <w:rPr>
                <w:color w:val="000000"/>
                <w:shd w:val="clear" w:color="auto" w:fill="FFFFFF"/>
              </w:rPr>
              <w:t>Does the WCM offer keyword optimization features? Describe.</w:t>
            </w:r>
          </w:p>
        </w:tc>
        <w:tc>
          <w:tcPr>
            <w:tcW w:w="1941" w:type="dxa"/>
          </w:tcPr>
          <w:p w14:paraId="7CFF2020" w14:textId="77777777" w:rsidR="005C6A66" w:rsidRDefault="005C6A66">
            <w:pPr>
              <w:rPr>
                <w:rFonts w:ascii="Calibri" w:hAnsi="Calibri" w:cs="Calibri"/>
              </w:rPr>
            </w:pPr>
          </w:p>
        </w:tc>
        <w:tc>
          <w:tcPr>
            <w:tcW w:w="6663" w:type="dxa"/>
          </w:tcPr>
          <w:p w14:paraId="628065FB" w14:textId="77777777" w:rsidR="005C6A66" w:rsidRDefault="005C6A66" w:rsidP="000F17AF">
            <w:pPr>
              <w:spacing w:before="120" w:after="120"/>
              <w:rPr>
                <w:sz w:val="20"/>
                <w:szCs w:val="20"/>
              </w:rPr>
            </w:pPr>
          </w:p>
        </w:tc>
        <w:tc>
          <w:tcPr>
            <w:tcW w:w="4110" w:type="dxa"/>
          </w:tcPr>
          <w:p w14:paraId="72D53FD9" w14:textId="77777777" w:rsidR="005C6A66" w:rsidRDefault="005C6A66">
            <w:pPr>
              <w:rPr>
                <w:rFonts w:ascii="Calibri" w:hAnsi="Calibri" w:cs="Calibri"/>
              </w:rPr>
            </w:pPr>
          </w:p>
        </w:tc>
      </w:tr>
      <w:tr w:rsidR="005C6A66" w14:paraId="0D5F91F9" w14:textId="77777777" w:rsidTr="003F2E34">
        <w:tc>
          <w:tcPr>
            <w:tcW w:w="4154" w:type="dxa"/>
          </w:tcPr>
          <w:p w14:paraId="53AEF0D1" w14:textId="77777777" w:rsidR="005C6A66" w:rsidRDefault="009959F8">
            <w:pPr>
              <w:spacing w:before="120" w:after="120"/>
              <w:rPr>
                <w:sz w:val="20"/>
                <w:szCs w:val="20"/>
              </w:rPr>
            </w:pPr>
            <w:r>
              <w:rPr>
                <w:color w:val="000000"/>
                <w:shd w:val="clear" w:color="auto" w:fill="FFFFFF"/>
              </w:rPr>
              <w:t>Prior to publishing is content tested for broken links?</w:t>
            </w:r>
          </w:p>
        </w:tc>
        <w:tc>
          <w:tcPr>
            <w:tcW w:w="1941" w:type="dxa"/>
          </w:tcPr>
          <w:p w14:paraId="79595445" w14:textId="77777777" w:rsidR="005C6A66" w:rsidRDefault="005C6A66">
            <w:pPr>
              <w:rPr>
                <w:rFonts w:ascii="Calibri" w:hAnsi="Calibri" w:cs="Calibri"/>
              </w:rPr>
            </w:pPr>
          </w:p>
        </w:tc>
        <w:tc>
          <w:tcPr>
            <w:tcW w:w="6663" w:type="dxa"/>
          </w:tcPr>
          <w:p w14:paraId="7302CCCE" w14:textId="77777777" w:rsidR="005C6A66" w:rsidRDefault="005C6A66" w:rsidP="000F17AF">
            <w:pPr>
              <w:spacing w:before="120" w:after="120"/>
              <w:rPr>
                <w:sz w:val="20"/>
                <w:szCs w:val="20"/>
              </w:rPr>
            </w:pPr>
          </w:p>
        </w:tc>
        <w:tc>
          <w:tcPr>
            <w:tcW w:w="4110" w:type="dxa"/>
          </w:tcPr>
          <w:p w14:paraId="4D77F0D9" w14:textId="77777777" w:rsidR="005C6A66" w:rsidRDefault="005C6A66">
            <w:pPr>
              <w:rPr>
                <w:rFonts w:ascii="Calibri" w:hAnsi="Calibri" w:cs="Calibri"/>
              </w:rPr>
            </w:pPr>
          </w:p>
        </w:tc>
      </w:tr>
      <w:tr w:rsidR="005C6A66" w14:paraId="0214DA34" w14:textId="77777777" w:rsidTr="003F2E34">
        <w:tc>
          <w:tcPr>
            <w:tcW w:w="4154" w:type="dxa"/>
          </w:tcPr>
          <w:p w14:paraId="266FA878" w14:textId="77777777" w:rsidR="005C6A66" w:rsidRDefault="005C6A66">
            <w:pPr>
              <w:spacing w:before="120" w:after="120"/>
              <w:rPr>
                <w:color w:val="000000"/>
                <w:shd w:val="clear" w:color="auto" w:fill="FFFFFF"/>
              </w:rPr>
            </w:pPr>
            <w:r>
              <w:rPr>
                <w:color w:val="000000"/>
                <w:shd w:val="clear" w:color="auto" w:fill="FFFFFF"/>
              </w:rPr>
              <w:t xml:space="preserve">Describe how the WCM deals with URLs when content is moved or deleted?  </w:t>
            </w:r>
          </w:p>
        </w:tc>
        <w:tc>
          <w:tcPr>
            <w:tcW w:w="1941" w:type="dxa"/>
          </w:tcPr>
          <w:p w14:paraId="249EC11D" w14:textId="77777777" w:rsidR="005C6A66" w:rsidRDefault="005C6A66">
            <w:pPr>
              <w:rPr>
                <w:rFonts w:ascii="Calibri" w:hAnsi="Calibri" w:cs="Calibri"/>
              </w:rPr>
            </w:pPr>
          </w:p>
        </w:tc>
        <w:tc>
          <w:tcPr>
            <w:tcW w:w="6663" w:type="dxa"/>
          </w:tcPr>
          <w:p w14:paraId="79632DE1" w14:textId="77777777" w:rsidR="005C6A66" w:rsidRDefault="005C6A66" w:rsidP="000F17AF">
            <w:pPr>
              <w:spacing w:before="120" w:after="120"/>
              <w:rPr>
                <w:color w:val="000000"/>
                <w:shd w:val="clear" w:color="auto" w:fill="FFFFFF"/>
              </w:rPr>
            </w:pPr>
          </w:p>
        </w:tc>
        <w:tc>
          <w:tcPr>
            <w:tcW w:w="4110" w:type="dxa"/>
          </w:tcPr>
          <w:p w14:paraId="6CE4015A" w14:textId="77777777" w:rsidR="005C6A66" w:rsidRDefault="005C6A66">
            <w:pPr>
              <w:rPr>
                <w:rFonts w:ascii="Calibri" w:hAnsi="Calibri" w:cs="Calibri"/>
              </w:rPr>
            </w:pPr>
          </w:p>
        </w:tc>
      </w:tr>
      <w:tr w:rsidR="005A2110" w14:paraId="6FF3E040" w14:textId="77777777" w:rsidTr="003F2E34">
        <w:tc>
          <w:tcPr>
            <w:tcW w:w="4154" w:type="dxa"/>
          </w:tcPr>
          <w:p w14:paraId="75039DC8" w14:textId="77777777" w:rsidR="005A2110" w:rsidRDefault="005A2110" w:rsidP="000F17AF">
            <w:pPr>
              <w:spacing w:before="120" w:after="120"/>
              <w:rPr>
                <w:b/>
                <w:color w:val="E36C0A"/>
                <w:sz w:val="24"/>
                <w:highlight w:val="green"/>
                <w:shd w:val="clear" w:color="auto" w:fill="FFFFFF"/>
              </w:rPr>
            </w:pPr>
          </w:p>
        </w:tc>
        <w:tc>
          <w:tcPr>
            <w:tcW w:w="1941" w:type="dxa"/>
          </w:tcPr>
          <w:p w14:paraId="26C8F7E6" w14:textId="77777777" w:rsidR="005A2110" w:rsidRDefault="005A2110" w:rsidP="000F17AF">
            <w:pPr>
              <w:rPr>
                <w:rFonts w:ascii="Calibri" w:hAnsi="Calibri" w:cs="Calibri"/>
              </w:rPr>
            </w:pPr>
          </w:p>
        </w:tc>
        <w:tc>
          <w:tcPr>
            <w:tcW w:w="6663" w:type="dxa"/>
          </w:tcPr>
          <w:p w14:paraId="06DAEEE0" w14:textId="77777777" w:rsidR="005A2110" w:rsidRDefault="005A2110" w:rsidP="000F17AF">
            <w:pPr>
              <w:rPr>
                <w:rFonts w:ascii="Calibri" w:hAnsi="Calibri" w:cs="Calibri"/>
              </w:rPr>
            </w:pPr>
          </w:p>
        </w:tc>
        <w:tc>
          <w:tcPr>
            <w:tcW w:w="4110" w:type="dxa"/>
          </w:tcPr>
          <w:p w14:paraId="180AC352" w14:textId="77777777" w:rsidR="005A2110" w:rsidRDefault="005A2110" w:rsidP="000F17AF">
            <w:pPr>
              <w:rPr>
                <w:rFonts w:ascii="Calibri" w:hAnsi="Calibri" w:cs="Calibri"/>
              </w:rPr>
            </w:pPr>
          </w:p>
        </w:tc>
      </w:tr>
      <w:tr w:rsidR="005A2110" w14:paraId="50FA4349" w14:textId="77777777" w:rsidTr="003F2E34">
        <w:tc>
          <w:tcPr>
            <w:tcW w:w="4154" w:type="dxa"/>
            <w:hideMark/>
          </w:tcPr>
          <w:p w14:paraId="79EEF1AE" w14:textId="77777777" w:rsidR="005A2110" w:rsidRPr="003F2E34" w:rsidRDefault="00443D62" w:rsidP="000F17AF">
            <w:pPr>
              <w:spacing w:before="120" w:after="120"/>
              <w:rPr>
                <w:rFonts w:cs="Calibri"/>
                <w:b/>
                <w:color w:val="007FB2"/>
                <w:sz w:val="28"/>
              </w:rPr>
            </w:pPr>
            <w:r w:rsidRPr="00443D62">
              <w:rPr>
                <w:rFonts w:cs="Calibri"/>
                <w:b/>
                <w:color w:val="007FB2"/>
                <w:sz w:val="28"/>
              </w:rPr>
              <w:t>Workflow and Governance</w:t>
            </w:r>
          </w:p>
        </w:tc>
        <w:tc>
          <w:tcPr>
            <w:tcW w:w="1941" w:type="dxa"/>
          </w:tcPr>
          <w:p w14:paraId="5EBA98EB" w14:textId="77777777" w:rsidR="005A2110" w:rsidRDefault="005A2110" w:rsidP="000F17AF">
            <w:pPr>
              <w:rPr>
                <w:rFonts w:ascii="Calibri" w:hAnsi="Calibri" w:cs="Calibri"/>
              </w:rPr>
            </w:pPr>
          </w:p>
        </w:tc>
        <w:tc>
          <w:tcPr>
            <w:tcW w:w="6663" w:type="dxa"/>
          </w:tcPr>
          <w:p w14:paraId="37896130" w14:textId="77777777" w:rsidR="005A2110" w:rsidRDefault="005A2110" w:rsidP="000F17AF">
            <w:pPr>
              <w:rPr>
                <w:rFonts w:ascii="Calibri" w:hAnsi="Calibri" w:cs="Calibri"/>
              </w:rPr>
            </w:pPr>
          </w:p>
        </w:tc>
        <w:tc>
          <w:tcPr>
            <w:tcW w:w="4110" w:type="dxa"/>
          </w:tcPr>
          <w:p w14:paraId="2C6244E8" w14:textId="77777777" w:rsidR="005A2110" w:rsidRDefault="005A2110" w:rsidP="000F17AF">
            <w:pPr>
              <w:rPr>
                <w:rFonts w:ascii="Calibri" w:hAnsi="Calibri" w:cs="Calibri"/>
              </w:rPr>
            </w:pPr>
          </w:p>
        </w:tc>
      </w:tr>
      <w:tr w:rsidR="00B05CF4" w14:paraId="5A63003A" w14:textId="77777777" w:rsidTr="003F2E34">
        <w:tc>
          <w:tcPr>
            <w:tcW w:w="4154" w:type="dxa"/>
          </w:tcPr>
          <w:p w14:paraId="2BF41A8B" w14:textId="77777777" w:rsidR="00B05CF4" w:rsidRDefault="00B05CF4" w:rsidP="000F17AF">
            <w:pPr>
              <w:spacing w:before="120" w:after="120"/>
              <w:rPr>
                <w:color w:val="000000"/>
                <w:shd w:val="clear" w:color="auto" w:fill="FFFFFF"/>
              </w:rPr>
            </w:pPr>
            <w:r>
              <w:rPr>
                <w:color w:val="000000"/>
                <w:shd w:val="clear" w:color="auto" w:fill="FFFFFF"/>
              </w:rPr>
              <w:t xml:space="preserve">Describe how workflows are created and edited within the WCM. Is there a </w:t>
            </w:r>
            <w:proofErr w:type="gramStart"/>
            <w:r>
              <w:rPr>
                <w:color w:val="000000"/>
                <w:shd w:val="clear" w:color="auto" w:fill="FFFFFF"/>
              </w:rPr>
              <w:t>user friendly</w:t>
            </w:r>
            <w:proofErr w:type="gramEnd"/>
            <w:r>
              <w:rPr>
                <w:color w:val="000000"/>
                <w:shd w:val="clear" w:color="auto" w:fill="FFFFFF"/>
              </w:rPr>
              <w:t xml:space="preserve"> administrative interface for creating workflows?</w:t>
            </w:r>
          </w:p>
        </w:tc>
        <w:tc>
          <w:tcPr>
            <w:tcW w:w="1941" w:type="dxa"/>
          </w:tcPr>
          <w:p w14:paraId="4EAB03DD" w14:textId="77777777" w:rsidR="00B05CF4" w:rsidRDefault="00B05CF4" w:rsidP="000F17AF">
            <w:pPr>
              <w:rPr>
                <w:rFonts w:ascii="Calibri" w:hAnsi="Calibri" w:cs="Calibri"/>
              </w:rPr>
            </w:pPr>
          </w:p>
        </w:tc>
        <w:tc>
          <w:tcPr>
            <w:tcW w:w="6663" w:type="dxa"/>
          </w:tcPr>
          <w:p w14:paraId="11C00610" w14:textId="77777777" w:rsidR="00B05CF4" w:rsidRDefault="00B05CF4" w:rsidP="000F17AF">
            <w:pPr>
              <w:spacing w:before="120" w:after="120"/>
              <w:rPr>
                <w:color w:val="000000"/>
                <w:shd w:val="clear" w:color="auto" w:fill="FFFFFF"/>
              </w:rPr>
            </w:pPr>
          </w:p>
        </w:tc>
        <w:tc>
          <w:tcPr>
            <w:tcW w:w="4110" w:type="dxa"/>
          </w:tcPr>
          <w:p w14:paraId="0EB53FF3" w14:textId="77777777" w:rsidR="00B05CF4" w:rsidRDefault="00B05CF4" w:rsidP="000F17AF">
            <w:pPr>
              <w:rPr>
                <w:rFonts w:ascii="Calibri" w:hAnsi="Calibri" w:cs="Calibri"/>
              </w:rPr>
            </w:pPr>
          </w:p>
        </w:tc>
      </w:tr>
      <w:tr w:rsidR="00B05CF4" w14:paraId="48F38F56" w14:textId="77777777" w:rsidTr="003F2E34">
        <w:tc>
          <w:tcPr>
            <w:tcW w:w="4154" w:type="dxa"/>
          </w:tcPr>
          <w:p w14:paraId="230C9EB1" w14:textId="77777777" w:rsidR="00B05CF4" w:rsidRDefault="00B05CF4" w:rsidP="00B05CF4">
            <w:pPr>
              <w:spacing w:before="120" w:after="120"/>
              <w:rPr>
                <w:color w:val="000000"/>
                <w:shd w:val="clear" w:color="auto" w:fill="FFFFFF"/>
              </w:rPr>
            </w:pPr>
            <w:r>
              <w:rPr>
                <w:color w:val="000000"/>
                <w:shd w:val="clear" w:color="auto" w:fill="FFFFFF"/>
              </w:rPr>
              <w:t>Can access to different actions in a workflow step be assigned to different roles?</w:t>
            </w:r>
          </w:p>
        </w:tc>
        <w:tc>
          <w:tcPr>
            <w:tcW w:w="1941" w:type="dxa"/>
          </w:tcPr>
          <w:p w14:paraId="3630BC2D" w14:textId="77777777" w:rsidR="00B05CF4" w:rsidRDefault="00B05CF4" w:rsidP="000F17AF">
            <w:pPr>
              <w:rPr>
                <w:rFonts w:ascii="Calibri" w:hAnsi="Calibri" w:cs="Calibri"/>
              </w:rPr>
            </w:pPr>
          </w:p>
        </w:tc>
        <w:tc>
          <w:tcPr>
            <w:tcW w:w="6663" w:type="dxa"/>
          </w:tcPr>
          <w:p w14:paraId="06AFD5F4" w14:textId="77777777" w:rsidR="00B05CF4" w:rsidRDefault="00B05CF4" w:rsidP="000F17AF">
            <w:pPr>
              <w:spacing w:before="120" w:after="120"/>
              <w:rPr>
                <w:color w:val="000000"/>
                <w:shd w:val="clear" w:color="auto" w:fill="FFFFFF"/>
              </w:rPr>
            </w:pPr>
          </w:p>
        </w:tc>
        <w:tc>
          <w:tcPr>
            <w:tcW w:w="4110" w:type="dxa"/>
          </w:tcPr>
          <w:p w14:paraId="22AFAFAF" w14:textId="77777777" w:rsidR="00B05CF4" w:rsidRDefault="00B05CF4" w:rsidP="000F17AF">
            <w:pPr>
              <w:rPr>
                <w:rFonts w:ascii="Calibri" w:hAnsi="Calibri" w:cs="Calibri"/>
              </w:rPr>
            </w:pPr>
          </w:p>
        </w:tc>
      </w:tr>
      <w:tr w:rsidR="00B05CF4" w14:paraId="40265DF4" w14:textId="77777777" w:rsidTr="003F2E34">
        <w:tc>
          <w:tcPr>
            <w:tcW w:w="4154" w:type="dxa"/>
          </w:tcPr>
          <w:p w14:paraId="42CEAA03" w14:textId="77777777" w:rsidR="00B05CF4" w:rsidRDefault="00B05CF4" w:rsidP="000F17AF">
            <w:pPr>
              <w:spacing w:before="120" w:after="120"/>
              <w:rPr>
                <w:color w:val="000000"/>
                <w:shd w:val="clear" w:color="auto" w:fill="FFFFFF"/>
              </w:rPr>
            </w:pPr>
            <w:r>
              <w:rPr>
                <w:color w:val="000000"/>
                <w:shd w:val="clear" w:color="auto" w:fill="FFFFFF"/>
              </w:rPr>
              <w:t>Can workflow be extended through scripted events or through the product API?</w:t>
            </w:r>
          </w:p>
        </w:tc>
        <w:tc>
          <w:tcPr>
            <w:tcW w:w="1941" w:type="dxa"/>
          </w:tcPr>
          <w:p w14:paraId="0D5D11C8" w14:textId="77777777" w:rsidR="00B05CF4" w:rsidRDefault="00B05CF4" w:rsidP="000F17AF">
            <w:pPr>
              <w:rPr>
                <w:rFonts w:ascii="Calibri" w:hAnsi="Calibri" w:cs="Calibri"/>
              </w:rPr>
            </w:pPr>
          </w:p>
        </w:tc>
        <w:tc>
          <w:tcPr>
            <w:tcW w:w="6663" w:type="dxa"/>
          </w:tcPr>
          <w:p w14:paraId="467FCD38" w14:textId="77777777" w:rsidR="00B05CF4" w:rsidRDefault="00B05CF4" w:rsidP="000F17AF">
            <w:pPr>
              <w:spacing w:before="120" w:after="120"/>
              <w:rPr>
                <w:color w:val="000000"/>
                <w:shd w:val="clear" w:color="auto" w:fill="FFFFFF"/>
              </w:rPr>
            </w:pPr>
          </w:p>
        </w:tc>
        <w:tc>
          <w:tcPr>
            <w:tcW w:w="4110" w:type="dxa"/>
          </w:tcPr>
          <w:p w14:paraId="2FF0B396" w14:textId="77777777" w:rsidR="00B05CF4" w:rsidRDefault="00B05CF4" w:rsidP="000F17AF">
            <w:pPr>
              <w:rPr>
                <w:rFonts w:ascii="Calibri" w:hAnsi="Calibri" w:cs="Calibri"/>
              </w:rPr>
            </w:pPr>
          </w:p>
        </w:tc>
      </w:tr>
      <w:tr w:rsidR="00B05CF4" w14:paraId="7AB2146B" w14:textId="77777777" w:rsidTr="003F2E34">
        <w:tc>
          <w:tcPr>
            <w:tcW w:w="4154" w:type="dxa"/>
          </w:tcPr>
          <w:p w14:paraId="1AEF3907" w14:textId="77777777" w:rsidR="00B05CF4" w:rsidRDefault="00B05CF4" w:rsidP="000F17AF">
            <w:pPr>
              <w:spacing w:before="120" w:after="120"/>
              <w:rPr>
                <w:color w:val="000000"/>
                <w:shd w:val="clear" w:color="auto" w:fill="FFFFFF"/>
              </w:rPr>
            </w:pPr>
            <w:r>
              <w:rPr>
                <w:color w:val="000000"/>
                <w:shd w:val="clear" w:color="auto" w:fill="FFFFFF"/>
              </w:rPr>
              <w:t>Describe the notification process for workflows. Are notifications customizable? How do users track tasks and assignments with the WCM?</w:t>
            </w:r>
          </w:p>
        </w:tc>
        <w:tc>
          <w:tcPr>
            <w:tcW w:w="1941" w:type="dxa"/>
          </w:tcPr>
          <w:p w14:paraId="666B7DC9" w14:textId="77777777" w:rsidR="00B05CF4" w:rsidRDefault="00B05CF4" w:rsidP="000F17AF">
            <w:pPr>
              <w:rPr>
                <w:rFonts w:ascii="Calibri" w:hAnsi="Calibri" w:cs="Calibri"/>
              </w:rPr>
            </w:pPr>
          </w:p>
        </w:tc>
        <w:tc>
          <w:tcPr>
            <w:tcW w:w="6663" w:type="dxa"/>
          </w:tcPr>
          <w:p w14:paraId="44C5635B" w14:textId="77777777" w:rsidR="00B05CF4" w:rsidRDefault="00B05CF4" w:rsidP="000F17AF">
            <w:pPr>
              <w:spacing w:before="120" w:after="120"/>
              <w:rPr>
                <w:color w:val="000000"/>
                <w:shd w:val="clear" w:color="auto" w:fill="FFFFFF"/>
              </w:rPr>
            </w:pPr>
          </w:p>
        </w:tc>
        <w:tc>
          <w:tcPr>
            <w:tcW w:w="4110" w:type="dxa"/>
          </w:tcPr>
          <w:p w14:paraId="63818401" w14:textId="77777777" w:rsidR="00B05CF4" w:rsidRDefault="00B05CF4" w:rsidP="000F17AF">
            <w:pPr>
              <w:rPr>
                <w:rFonts w:ascii="Calibri" w:hAnsi="Calibri" w:cs="Calibri"/>
              </w:rPr>
            </w:pPr>
          </w:p>
        </w:tc>
      </w:tr>
      <w:tr w:rsidR="00B05CF4" w14:paraId="6E935AA7" w14:textId="77777777" w:rsidTr="003F2E34">
        <w:tc>
          <w:tcPr>
            <w:tcW w:w="4154" w:type="dxa"/>
          </w:tcPr>
          <w:p w14:paraId="1CC648F4" w14:textId="77777777" w:rsidR="00B05CF4" w:rsidRDefault="00B05CF4" w:rsidP="00B05CF4">
            <w:pPr>
              <w:spacing w:before="120" w:after="120"/>
              <w:rPr>
                <w:color w:val="000000"/>
                <w:shd w:val="clear" w:color="auto" w:fill="FFFFFF"/>
              </w:rPr>
            </w:pPr>
            <w:r>
              <w:rPr>
                <w:color w:val="000000"/>
                <w:shd w:val="clear" w:color="auto" w:fill="FFFFFF"/>
              </w:rPr>
              <w:t>At what levels within the WCM can workflows be applied? I.e. Can they be applied at the page or content block level?</w:t>
            </w:r>
          </w:p>
        </w:tc>
        <w:tc>
          <w:tcPr>
            <w:tcW w:w="1941" w:type="dxa"/>
          </w:tcPr>
          <w:p w14:paraId="7DE98AAF" w14:textId="77777777" w:rsidR="00B05CF4" w:rsidRDefault="00B05CF4" w:rsidP="000F17AF">
            <w:pPr>
              <w:rPr>
                <w:rFonts w:ascii="Calibri" w:hAnsi="Calibri" w:cs="Calibri"/>
              </w:rPr>
            </w:pPr>
          </w:p>
        </w:tc>
        <w:tc>
          <w:tcPr>
            <w:tcW w:w="6663" w:type="dxa"/>
          </w:tcPr>
          <w:p w14:paraId="037A57CF" w14:textId="77777777" w:rsidR="00B05CF4" w:rsidRDefault="00B05CF4" w:rsidP="000F17AF">
            <w:pPr>
              <w:spacing w:before="120" w:after="120"/>
              <w:rPr>
                <w:color w:val="000000"/>
                <w:shd w:val="clear" w:color="auto" w:fill="FFFFFF"/>
              </w:rPr>
            </w:pPr>
          </w:p>
        </w:tc>
        <w:tc>
          <w:tcPr>
            <w:tcW w:w="4110" w:type="dxa"/>
          </w:tcPr>
          <w:p w14:paraId="078759F9" w14:textId="77777777" w:rsidR="00B05CF4" w:rsidRDefault="00B05CF4" w:rsidP="000F17AF">
            <w:pPr>
              <w:rPr>
                <w:rFonts w:ascii="Calibri" w:hAnsi="Calibri" w:cs="Calibri"/>
              </w:rPr>
            </w:pPr>
          </w:p>
        </w:tc>
      </w:tr>
      <w:tr w:rsidR="00B05CF4" w14:paraId="17032152" w14:textId="77777777" w:rsidTr="003F2E34">
        <w:tc>
          <w:tcPr>
            <w:tcW w:w="4154" w:type="dxa"/>
          </w:tcPr>
          <w:p w14:paraId="2609B786" w14:textId="77777777" w:rsidR="00B05CF4" w:rsidRDefault="00B05CF4" w:rsidP="000F17AF">
            <w:pPr>
              <w:spacing w:before="120" w:after="120"/>
              <w:rPr>
                <w:color w:val="000000"/>
                <w:shd w:val="clear" w:color="auto" w:fill="FFFFFF"/>
              </w:rPr>
            </w:pPr>
            <w:r>
              <w:rPr>
                <w:color w:val="000000"/>
                <w:shd w:val="clear" w:color="auto" w:fill="FFFFFF"/>
              </w:rPr>
              <w:t xml:space="preserve">Can a reviewer attach notes to content items within the workflow? </w:t>
            </w:r>
          </w:p>
        </w:tc>
        <w:tc>
          <w:tcPr>
            <w:tcW w:w="1941" w:type="dxa"/>
          </w:tcPr>
          <w:p w14:paraId="5DD25716" w14:textId="77777777" w:rsidR="00B05CF4" w:rsidRDefault="00B05CF4" w:rsidP="000F17AF">
            <w:pPr>
              <w:rPr>
                <w:rFonts w:ascii="Calibri" w:hAnsi="Calibri" w:cs="Calibri"/>
              </w:rPr>
            </w:pPr>
          </w:p>
        </w:tc>
        <w:tc>
          <w:tcPr>
            <w:tcW w:w="6663" w:type="dxa"/>
          </w:tcPr>
          <w:p w14:paraId="6963C4CD" w14:textId="77777777" w:rsidR="00B05CF4" w:rsidRDefault="00B05CF4" w:rsidP="000F17AF">
            <w:pPr>
              <w:spacing w:before="120" w:after="120"/>
              <w:rPr>
                <w:color w:val="000000"/>
                <w:shd w:val="clear" w:color="auto" w:fill="FFFFFF"/>
              </w:rPr>
            </w:pPr>
          </w:p>
        </w:tc>
        <w:tc>
          <w:tcPr>
            <w:tcW w:w="4110" w:type="dxa"/>
          </w:tcPr>
          <w:p w14:paraId="3381D633" w14:textId="77777777" w:rsidR="00B05CF4" w:rsidRDefault="00B05CF4" w:rsidP="000F17AF">
            <w:pPr>
              <w:rPr>
                <w:rFonts w:ascii="Calibri" w:hAnsi="Calibri" w:cs="Calibri"/>
              </w:rPr>
            </w:pPr>
          </w:p>
        </w:tc>
      </w:tr>
      <w:tr w:rsidR="00B05CF4" w14:paraId="595F86CD" w14:textId="77777777" w:rsidTr="003F2E34">
        <w:tc>
          <w:tcPr>
            <w:tcW w:w="4154" w:type="dxa"/>
          </w:tcPr>
          <w:p w14:paraId="6E220281" w14:textId="77777777" w:rsidR="00B05CF4" w:rsidRDefault="00B05CF4" w:rsidP="00773A80">
            <w:pPr>
              <w:spacing w:before="120" w:after="120"/>
              <w:rPr>
                <w:color w:val="000000"/>
                <w:shd w:val="clear" w:color="auto" w:fill="FFFFFF"/>
              </w:rPr>
            </w:pPr>
            <w:r>
              <w:rPr>
                <w:color w:val="000000"/>
                <w:shd w:val="clear" w:color="auto" w:fill="FFFFFF"/>
              </w:rPr>
              <w:t>Does the WCM support schedul</w:t>
            </w:r>
            <w:r w:rsidR="00773A80">
              <w:rPr>
                <w:color w:val="000000"/>
                <w:shd w:val="clear" w:color="auto" w:fill="FFFFFF"/>
              </w:rPr>
              <w:t>ed</w:t>
            </w:r>
            <w:r>
              <w:rPr>
                <w:color w:val="000000"/>
                <w:shd w:val="clear" w:color="auto" w:fill="FFFFFF"/>
              </w:rPr>
              <w:t xml:space="preserve"> publishing/un</w:t>
            </w:r>
            <w:r w:rsidR="003B5065">
              <w:rPr>
                <w:color w:val="000000"/>
                <w:shd w:val="clear" w:color="auto" w:fill="FFFFFF"/>
              </w:rPr>
              <w:t>-</w:t>
            </w:r>
            <w:r>
              <w:rPr>
                <w:color w:val="000000"/>
                <w:shd w:val="clear" w:color="auto" w:fill="FFFFFF"/>
              </w:rPr>
              <w:t>publishing?</w:t>
            </w:r>
          </w:p>
        </w:tc>
        <w:tc>
          <w:tcPr>
            <w:tcW w:w="1941" w:type="dxa"/>
          </w:tcPr>
          <w:p w14:paraId="29C70627" w14:textId="77777777" w:rsidR="00B05CF4" w:rsidRDefault="00B05CF4" w:rsidP="000F17AF">
            <w:pPr>
              <w:rPr>
                <w:rFonts w:ascii="Calibri" w:hAnsi="Calibri" w:cs="Calibri"/>
              </w:rPr>
            </w:pPr>
          </w:p>
        </w:tc>
        <w:tc>
          <w:tcPr>
            <w:tcW w:w="6663" w:type="dxa"/>
          </w:tcPr>
          <w:p w14:paraId="5343C03D" w14:textId="77777777" w:rsidR="00B05CF4" w:rsidRDefault="00B05CF4" w:rsidP="000F17AF">
            <w:pPr>
              <w:spacing w:before="120" w:after="120"/>
              <w:rPr>
                <w:color w:val="000000"/>
                <w:shd w:val="clear" w:color="auto" w:fill="FFFFFF"/>
              </w:rPr>
            </w:pPr>
          </w:p>
        </w:tc>
        <w:tc>
          <w:tcPr>
            <w:tcW w:w="4110" w:type="dxa"/>
          </w:tcPr>
          <w:p w14:paraId="6932B53B" w14:textId="77777777" w:rsidR="00B05CF4" w:rsidRDefault="00B05CF4" w:rsidP="000F17AF">
            <w:pPr>
              <w:rPr>
                <w:rFonts w:ascii="Calibri" w:hAnsi="Calibri" w:cs="Calibri"/>
              </w:rPr>
            </w:pPr>
          </w:p>
        </w:tc>
      </w:tr>
      <w:tr w:rsidR="00B05CF4" w14:paraId="21ABC42D" w14:textId="77777777" w:rsidTr="003F2E34">
        <w:tc>
          <w:tcPr>
            <w:tcW w:w="4154" w:type="dxa"/>
          </w:tcPr>
          <w:p w14:paraId="40C355AB" w14:textId="77777777" w:rsidR="00B05CF4" w:rsidRDefault="00B05CF4" w:rsidP="000F17AF">
            <w:pPr>
              <w:spacing w:before="120" w:after="120"/>
              <w:rPr>
                <w:color w:val="000000"/>
                <w:shd w:val="clear" w:color="auto" w:fill="FFFFFF"/>
              </w:rPr>
            </w:pPr>
            <w:r>
              <w:rPr>
                <w:color w:val="000000"/>
                <w:shd w:val="clear" w:color="auto" w:fill="FFFFFF"/>
              </w:rPr>
              <w:t>Does the WCM maintain a full revision history/audit of all content/site changes, including who made the change?</w:t>
            </w:r>
          </w:p>
        </w:tc>
        <w:tc>
          <w:tcPr>
            <w:tcW w:w="1941" w:type="dxa"/>
          </w:tcPr>
          <w:p w14:paraId="20BA49E1" w14:textId="77777777" w:rsidR="00B05CF4" w:rsidRDefault="00B05CF4" w:rsidP="000F17AF">
            <w:pPr>
              <w:rPr>
                <w:rFonts w:ascii="Calibri" w:hAnsi="Calibri" w:cs="Calibri"/>
              </w:rPr>
            </w:pPr>
          </w:p>
        </w:tc>
        <w:tc>
          <w:tcPr>
            <w:tcW w:w="6663" w:type="dxa"/>
          </w:tcPr>
          <w:p w14:paraId="25B0FE87" w14:textId="77777777" w:rsidR="00B05CF4" w:rsidRDefault="00B05CF4" w:rsidP="000F17AF">
            <w:pPr>
              <w:spacing w:before="120" w:after="120"/>
              <w:rPr>
                <w:color w:val="000000"/>
                <w:shd w:val="clear" w:color="auto" w:fill="FFFFFF"/>
              </w:rPr>
            </w:pPr>
          </w:p>
        </w:tc>
        <w:tc>
          <w:tcPr>
            <w:tcW w:w="4110" w:type="dxa"/>
          </w:tcPr>
          <w:p w14:paraId="122146F4" w14:textId="77777777" w:rsidR="00B05CF4" w:rsidRDefault="00B05CF4" w:rsidP="000F17AF">
            <w:pPr>
              <w:rPr>
                <w:rFonts w:ascii="Calibri" w:hAnsi="Calibri" w:cs="Calibri"/>
              </w:rPr>
            </w:pPr>
          </w:p>
        </w:tc>
      </w:tr>
      <w:tr w:rsidR="00B05CF4" w14:paraId="76C6DF3A" w14:textId="77777777" w:rsidTr="003F2E34">
        <w:tc>
          <w:tcPr>
            <w:tcW w:w="4154" w:type="dxa"/>
          </w:tcPr>
          <w:p w14:paraId="5591BB67" w14:textId="77777777" w:rsidR="00B05CF4" w:rsidRDefault="00773A80" w:rsidP="000F17AF">
            <w:pPr>
              <w:spacing w:before="120" w:after="120"/>
              <w:rPr>
                <w:color w:val="000000"/>
                <w:shd w:val="clear" w:color="auto" w:fill="FFFFFF"/>
              </w:rPr>
            </w:pPr>
            <w:r>
              <w:rPr>
                <w:color w:val="000000"/>
                <w:shd w:val="clear" w:color="auto" w:fill="FFFFFF"/>
              </w:rPr>
              <w:t>Can older versions of content be promoted to the live website?</w:t>
            </w:r>
          </w:p>
        </w:tc>
        <w:tc>
          <w:tcPr>
            <w:tcW w:w="1941" w:type="dxa"/>
          </w:tcPr>
          <w:p w14:paraId="52CF3C14" w14:textId="77777777" w:rsidR="00B05CF4" w:rsidRDefault="00B05CF4" w:rsidP="000F17AF">
            <w:pPr>
              <w:rPr>
                <w:rFonts w:ascii="Calibri" w:hAnsi="Calibri" w:cs="Calibri"/>
              </w:rPr>
            </w:pPr>
          </w:p>
        </w:tc>
        <w:tc>
          <w:tcPr>
            <w:tcW w:w="6663" w:type="dxa"/>
          </w:tcPr>
          <w:p w14:paraId="7340A70D" w14:textId="77777777" w:rsidR="00B05CF4" w:rsidRDefault="00B05CF4" w:rsidP="000F17AF">
            <w:pPr>
              <w:spacing w:before="120" w:after="120"/>
              <w:rPr>
                <w:color w:val="000000"/>
                <w:shd w:val="clear" w:color="auto" w:fill="FFFFFF"/>
              </w:rPr>
            </w:pPr>
          </w:p>
        </w:tc>
        <w:tc>
          <w:tcPr>
            <w:tcW w:w="4110" w:type="dxa"/>
          </w:tcPr>
          <w:p w14:paraId="12558B1F" w14:textId="77777777" w:rsidR="00B05CF4" w:rsidRDefault="00B05CF4" w:rsidP="000F17AF">
            <w:pPr>
              <w:rPr>
                <w:rFonts w:ascii="Calibri" w:hAnsi="Calibri" w:cs="Calibri"/>
              </w:rPr>
            </w:pPr>
          </w:p>
        </w:tc>
      </w:tr>
      <w:tr w:rsidR="00B05CF4" w14:paraId="47E13E1A" w14:textId="77777777" w:rsidTr="003F2E34">
        <w:tc>
          <w:tcPr>
            <w:tcW w:w="4154" w:type="dxa"/>
          </w:tcPr>
          <w:p w14:paraId="466EB266" w14:textId="77777777" w:rsidR="00B05CF4" w:rsidRDefault="00773A80" w:rsidP="000F17AF">
            <w:pPr>
              <w:spacing w:before="120" w:after="120"/>
              <w:rPr>
                <w:color w:val="000000"/>
                <w:shd w:val="clear" w:color="auto" w:fill="FFFFFF"/>
              </w:rPr>
            </w:pPr>
            <w:r>
              <w:rPr>
                <w:color w:val="000000"/>
                <w:shd w:val="clear" w:color="auto" w:fill="FFFFFF"/>
              </w:rPr>
              <w:t>Does the WCM provide “red-lining” to view content changes, and approve or reject previous drafts?</w:t>
            </w:r>
          </w:p>
        </w:tc>
        <w:tc>
          <w:tcPr>
            <w:tcW w:w="1941" w:type="dxa"/>
          </w:tcPr>
          <w:p w14:paraId="1FBED67D" w14:textId="77777777" w:rsidR="00B05CF4" w:rsidRDefault="00B05CF4" w:rsidP="000F17AF">
            <w:pPr>
              <w:rPr>
                <w:rFonts w:ascii="Calibri" w:hAnsi="Calibri" w:cs="Calibri"/>
              </w:rPr>
            </w:pPr>
          </w:p>
        </w:tc>
        <w:tc>
          <w:tcPr>
            <w:tcW w:w="6663" w:type="dxa"/>
          </w:tcPr>
          <w:p w14:paraId="77372E4E" w14:textId="77777777" w:rsidR="00B05CF4" w:rsidRDefault="00B05CF4" w:rsidP="000F17AF">
            <w:pPr>
              <w:spacing w:before="120" w:after="120"/>
              <w:rPr>
                <w:color w:val="000000"/>
                <w:shd w:val="clear" w:color="auto" w:fill="FFFFFF"/>
              </w:rPr>
            </w:pPr>
          </w:p>
        </w:tc>
        <w:tc>
          <w:tcPr>
            <w:tcW w:w="4110" w:type="dxa"/>
          </w:tcPr>
          <w:p w14:paraId="1AF86FAF" w14:textId="77777777" w:rsidR="00B05CF4" w:rsidRDefault="00B05CF4" w:rsidP="000F17AF">
            <w:pPr>
              <w:rPr>
                <w:rFonts w:ascii="Calibri" w:hAnsi="Calibri" w:cs="Calibri"/>
              </w:rPr>
            </w:pPr>
          </w:p>
        </w:tc>
      </w:tr>
      <w:tr w:rsidR="00B05CF4" w14:paraId="4F610179" w14:textId="77777777" w:rsidTr="003F2E34">
        <w:tc>
          <w:tcPr>
            <w:tcW w:w="4154" w:type="dxa"/>
          </w:tcPr>
          <w:p w14:paraId="271847C2" w14:textId="77777777" w:rsidR="00B05CF4" w:rsidRDefault="00773A80" w:rsidP="00773A80">
            <w:pPr>
              <w:spacing w:before="120" w:after="120"/>
              <w:rPr>
                <w:color w:val="000000"/>
                <w:highlight w:val="cyan"/>
                <w:shd w:val="clear" w:color="auto" w:fill="FFFFFF"/>
              </w:rPr>
            </w:pPr>
            <w:r w:rsidRPr="00773A80">
              <w:rPr>
                <w:color w:val="000000"/>
                <w:shd w:val="clear" w:color="auto" w:fill="FFFFFF"/>
              </w:rPr>
              <w:t>Does the WCM provide a workflow for out-of-date and expired content?</w:t>
            </w:r>
            <w:r>
              <w:rPr>
                <w:color w:val="000000"/>
                <w:shd w:val="clear" w:color="auto" w:fill="FFFFFF"/>
              </w:rPr>
              <w:t xml:space="preserve"> Does it provide automated email notifications for content nearing its expiration date? </w:t>
            </w:r>
          </w:p>
        </w:tc>
        <w:tc>
          <w:tcPr>
            <w:tcW w:w="1941" w:type="dxa"/>
          </w:tcPr>
          <w:p w14:paraId="6985AEEC" w14:textId="77777777" w:rsidR="00B05CF4" w:rsidRDefault="00B05CF4" w:rsidP="000F17AF">
            <w:pPr>
              <w:rPr>
                <w:rFonts w:ascii="Calibri" w:hAnsi="Calibri" w:cs="Calibri"/>
              </w:rPr>
            </w:pPr>
          </w:p>
        </w:tc>
        <w:tc>
          <w:tcPr>
            <w:tcW w:w="6663" w:type="dxa"/>
          </w:tcPr>
          <w:p w14:paraId="48947E95" w14:textId="77777777" w:rsidR="00B05CF4" w:rsidRDefault="00B05CF4" w:rsidP="000F17AF">
            <w:pPr>
              <w:spacing w:before="120" w:after="120"/>
              <w:rPr>
                <w:color w:val="000000"/>
                <w:highlight w:val="cyan"/>
                <w:shd w:val="clear" w:color="auto" w:fill="FFFFFF"/>
              </w:rPr>
            </w:pPr>
          </w:p>
        </w:tc>
        <w:tc>
          <w:tcPr>
            <w:tcW w:w="4110" w:type="dxa"/>
          </w:tcPr>
          <w:p w14:paraId="03C8F4B9" w14:textId="77777777" w:rsidR="00B05CF4" w:rsidRDefault="00B05CF4" w:rsidP="000F17AF">
            <w:pPr>
              <w:rPr>
                <w:rFonts w:ascii="Calibri" w:hAnsi="Calibri" w:cs="Calibri"/>
              </w:rPr>
            </w:pPr>
          </w:p>
        </w:tc>
      </w:tr>
      <w:tr w:rsidR="00B05CF4" w14:paraId="7F53DD01" w14:textId="77777777" w:rsidTr="003F2E34">
        <w:tc>
          <w:tcPr>
            <w:tcW w:w="4154" w:type="dxa"/>
          </w:tcPr>
          <w:p w14:paraId="57825580" w14:textId="77777777" w:rsidR="00B05CF4" w:rsidRDefault="00773A80" w:rsidP="000F17AF">
            <w:pPr>
              <w:spacing w:before="120" w:after="120"/>
              <w:rPr>
                <w:color w:val="000000"/>
                <w:highlight w:val="cyan"/>
                <w:shd w:val="clear" w:color="auto" w:fill="FFFFFF"/>
              </w:rPr>
            </w:pPr>
            <w:r w:rsidRPr="00773A80">
              <w:rPr>
                <w:color w:val="000000"/>
                <w:shd w:val="clear" w:color="auto" w:fill="FFFFFF"/>
              </w:rPr>
              <w:t>Does the WCM support multiple workflows for a content type? Parallel workflows? Ad hoc workflows?</w:t>
            </w:r>
          </w:p>
        </w:tc>
        <w:tc>
          <w:tcPr>
            <w:tcW w:w="1941" w:type="dxa"/>
          </w:tcPr>
          <w:p w14:paraId="3E16E179" w14:textId="77777777" w:rsidR="00B05CF4" w:rsidRDefault="00B05CF4" w:rsidP="000F17AF">
            <w:pPr>
              <w:rPr>
                <w:rFonts w:ascii="Calibri" w:hAnsi="Calibri" w:cs="Calibri"/>
              </w:rPr>
            </w:pPr>
          </w:p>
        </w:tc>
        <w:tc>
          <w:tcPr>
            <w:tcW w:w="6663" w:type="dxa"/>
          </w:tcPr>
          <w:p w14:paraId="0ED4ADDC" w14:textId="77777777" w:rsidR="00B05CF4" w:rsidRDefault="00B05CF4" w:rsidP="000F17AF">
            <w:pPr>
              <w:spacing w:before="120" w:after="120"/>
              <w:rPr>
                <w:color w:val="000000"/>
                <w:highlight w:val="cyan"/>
                <w:shd w:val="clear" w:color="auto" w:fill="FFFFFF"/>
              </w:rPr>
            </w:pPr>
          </w:p>
        </w:tc>
        <w:tc>
          <w:tcPr>
            <w:tcW w:w="4110" w:type="dxa"/>
          </w:tcPr>
          <w:p w14:paraId="101E8EAB" w14:textId="77777777" w:rsidR="00B05CF4" w:rsidRDefault="00B05CF4" w:rsidP="000F17AF">
            <w:pPr>
              <w:rPr>
                <w:rFonts w:ascii="Calibri" w:hAnsi="Calibri" w:cs="Calibri"/>
              </w:rPr>
            </w:pPr>
          </w:p>
        </w:tc>
      </w:tr>
      <w:tr w:rsidR="00B05CF4" w14:paraId="00124BDA" w14:textId="77777777" w:rsidTr="003F2E34">
        <w:tc>
          <w:tcPr>
            <w:tcW w:w="4154" w:type="dxa"/>
          </w:tcPr>
          <w:p w14:paraId="4F5279FB" w14:textId="77777777" w:rsidR="00B05CF4" w:rsidRDefault="00495117" w:rsidP="000F17AF">
            <w:pPr>
              <w:spacing w:before="120" w:after="120"/>
              <w:rPr>
                <w:color w:val="000000"/>
                <w:highlight w:val="cyan"/>
                <w:shd w:val="clear" w:color="auto" w:fill="FFFFFF"/>
              </w:rPr>
            </w:pPr>
            <w:r w:rsidRPr="00495117">
              <w:rPr>
                <w:color w:val="000000"/>
                <w:shd w:val="clear" w:color="auto" w:fill="FFFFFF"/>
              </w:rPr>
              <w:t>Can content be previewed within the context of the website prior to approving it?</w:t>
            </w:r>
          </w:p>
        </w:tc>
        <w:tc>
          <w:tcPr>
            <w:tcW w:w="1941" w:type="dxa"/>
          </w:tcPr>
          <w:p w14:paraId="2A1E6D86" w14:textId="77777777" w:rsidR="00B05CF4" w:rsidRDefault="00B05CF4" w:rsidP="000F17AF">
            <w:pPr>
              <w:rPr>
                <w:rFonts w:ascii="Calibri" w:hAnsi="Calibri" w:cs="Calibri"/>
              </w:rPr>
            </w:pPr>
          </w:p>
        </w:tc>
        <w:tc>
          <w:tcPr>
            <w:tcW w:w="6663" w:type="dxa"/>
          </w:tcPr>
          <w:p w14:paraId="6C5C7143" w14:textId="77777777" w:rsidR="00B05CF4" w:rsidRDefault="00B05CF4" w:rsidP="000F17AF">
            <w:pPr>
              <w:spacing w:before="120" w:after="120"/>
              <w:rPr>
                <w:color w:val="000000"/>
                <w:highlight w:val="cyan"/>
                <w:shd w:val="clear" w:color="auto" w:fill="FFFFFF"/>
              </w:rPr>
            </w:pPr>
          </w:p>
        </w:tc>
        <w:tc>
          <w:tcPr>
            <w:tcW w:w="4110" w:type="dxa"/>
          </w:tcPr>
          <w:p w14:paraId="31721166" w14:textId="77777777" w:rsidR="00B05CF4" w:rsidRDefault="00B05CF4" w:rsidP="000F17AF">
            <w:pPr>
              <w:rPr>
                <w:rFonts w:ascii="Calibri" w:hAnsi="Calibri" w:cs="Calibri"/>
              </w:rPr>
            </w:pPr>
          </w:p>
        </w:tc>
      </w:tr>
      <w:tr w:rsidR="003B5065" w14:paraId="741F4329" w14:textId="77777777" w:rsidTr="003F2E34">
        <w:tc>
          <w:tcPr>
            <w:tcW w:w="4154" w:type="dxa"/>
          </w:tcPr>
          <w:p w14:paraId="58F49CD8" w14:textId="77777777" w:rsidR="003B5065" w:rsidRPr="003B5065" w:rsidRDefault="003B5065" w:rsidP="000F17AF">
            <w:pPr>
              <w:spacing w:before="120" w:after="120"/>
              <w:rPr>
                <w:b/>
                <w:color w:val="E36C0A"/>
                <w:sz w:val="24"/>
                <w:shd w:val="clear" w:color="auto" w:fill="FFFFFF"/>
              </w:rPr>
            </w:pPr>
          </w:p>
        </w:tc>
        <w:tc>
          <w:tcPr>
            <w:tcW w:w="1941" w:type="dxa"/>
          </w:tcPr>
          <w:p w14:paraId="3B320295" w14:textId="77777777" w:rsidR="003B5065" w:rsidRDefault="003B5065" w:rsidP="000F17AF">
            <w:pPr>
              <w:rPr>
                <w:rFonts w:ascii="Calibri" w:hAnsi="Calibri" w:cs="Calibri"/>
              </w:rPr>
            </w:pPr>
          </w:p>
        </w:tc>
        <w:tc>
          <w:tcPr>
            <w:tcW w:w="6663" w:type="dxa"/>
          </w:tcPr>
          <w:p w14:paraId="0899D5C4" w14:textId="77777777" w:rsidR="003B5065" w:rsidRDefault="003B5065" w:rsidP="000F17AF">
            <w:pPr>
              <w:rPr>
                <w:rFonts w:ascii="Calibri" w:hAnsi="Calibri" w:cs="Calibri"/>
              </w:rPr>
            </w:pPr>
          </w:p>
        </w:tc>
        <w:tc>
          <w:tcPr>
            <w:tcW w:w="4110" w:type="dxa"/>
          </w:tcPr>
          <w:p w14:paraId="10AA6632" w14:textId="77777777" w:rsidR="003B5065" w:rsidRDefault="003B5065" w:rsidP="000F17AF">
            <w:pPr>
              <w:rPr>
                <w:rFonts w:ascii="Calibri" w:hAnsi="Calibri" w:cs="Calibri"/>
              </w:rPr>
            </w:pPr>
          </w:p>
        </w:tc>
      </w:tr>
      <w:tr w:rsidR="003B5065" w14:paraId="72D76987" w14:textId="77777777" w:rsidTr="003F2E34">
        <w:tc>
          <w:tcPr>
            <w:tcW w:w="4154" w:type="dxa"/>
            <w:hideMark/>
          </w:tcPr>
          <w:p w14:paraId="6E60622B" w14:textId="77777777" w:rsidR="003B5065" w:rsidRDefault="00443D62" w:rsidP="000F17AF">
            <w:pPr>
              <w:spacing w:before="120" w:after="120"/>
              <w:rPr>
                <w:color w:val="E36C0A"/>
                <w:sz w:val="24"/>
                <w:szCs w:val="20"/>
              </w:rPr>
            </w:pPr>
            <w:r w:rsidRPr="00443D62">
              <w:rPr>
                <w:rFonts w:cs="Calibri"/>
                <w:b/>
                <w:color w:val="007FB2"/>
                <w:sz w:val="28"/>
              </w:rPr>
              <w:t>Navigation</w:t>
            </w:r>
          </w:p>
        </w:tc>
        <w:tc>
          <w:tcPr>
            <w:tcW w:w="1941" w:type="dxa"/>
          </w:tcPr>
          <w:p w14:paraId="02A30994" w14:textId="77777777" w:rsidR="003B5065" w:rsidRDefault="003B5065" w:rsidP="000F17AF">
            <w:pPr>
              <w:rPr>
                <w:rFonts w:ascii="Calibri" w:hAnsi="Calibri" w:cs="Calibri"/>
              </w:rPr>
            </w:pPr>
          </w:p>
        </w:tc>
        <w:tc>
          <w:tcPr>
            <w:tcW w:w="6663" w:type="dxa"/>
          </w:tcPr>
          <w:p w14:paraId="43B33347" w14:textId="77777777" w:rsidR="003B5065" w:rsidRDefault="003B5065" w:rsidP="000F17AF">
            <w:pPr>
              <w:rPr>
                <w:rFonts w:ascii="Calibri" w:hAnsi="Calibri" w:cs="Calibri"/>
              </w:rPr>
            </w:pPr>
          </w:p>
        </w:tc>
        <w:tc>
          <w:tcPr>
            <w:tcW w:w="4110" w:type="dxa"/>
          </w:tcPr>
          <w:p w14:paraId="4CC313B2" w14:textId="77777777" w:rsidR="003B5065" w:rsidRDefault="003B5065" w:rsidP="000F17AF">
            <w:pPr>
              <w:rPr>
                <w:rFonts w:ascii="Calibri" w:hAnsi="Calibri" w:cs="Calibri"/>
              </w:rPr>
            </w:pPr>
          </w:p>
        </w:tc>
      </w:tr>
      <w:tr w:rsidR="003B5065" w14:paraId="18058799" w14:textId="77777777" w:rsidTr="003F2E34">
        <w:tc>
          <w:tcPr>
            <w:tcW w:w="4154" w:type="dxa"/>
          </w:tcPr>
          <w:p w14:paraId="4CF86664" w14:textId="77777777" w:rsidR="003B5065" w:rsidRDefault="00212504" w:rsidP="00103BC1">
            <w:pPr>
              <w:spacing w:before="120" w:after="120"/>
              <w:rPr>
                <w:sz w:val="20"/>
                <w:szCs w:val="20"/>
              </w:rPr>
            </w:pPr>
            <w:r w:rsidRPr="00212504">
              <w:rPr>
                <w:color w:val="000000"/>
                <w:shd w:val="clear" w:color="auto" w:fill="FFFFFF"/>
              </w:rPr>
              <w:t>Does the WCM support automatically generated menus and navigation based on directory content? Can these menus/navigations be modified?</w:t>
            </w:r>
          </w:p>
        </w:tc>
        <w:tc>
          <w:tcPr>
            <w:tcW w:w="1941" w:type="dxa"/>
          </w:tcPr>
          <w:p w14:paraId="707CD807" w14:textId="77777777" w:rsidR="003B5065" w:rsidRDefault="003B5065" w:rsidP="000F17AF">
            <w:pPr>
              <w:rPr>
                <w:rFonts w:ascii="Calibri" w:hAnsi="Calibri" w:cs="Calibri"/>
              </w:rPr>
            </w:pPr>
          </w:p>
        </w:tc>
        <w:tc>
          <w:tcPr>
            <w:tcW w:w="6663" w:type="dxa"/>
          </w:tcPr>
          <w:p w14:paraId="00786C3F" w14:textId="77777777" w:rsidR="003B5065" w:rsidRDefault="003B5065" w:rsidP="000F17AF">
            <w:pPr>
              <w:spacing w:before="120" w:after="120"/>
              <w:rPr>
                <w:sz w:val="20"/>
                <w:szCs w:val="20"/>
              </w:rPr>
            </w:pPr>
          </w:p>
        </w:tc>
        <w:tc>
          <w:tcPr>
            <w:tcW w:w="4110" w:type="dxa"/>
          </w:tcPr>
          <w:p w14:paraId="26DD6F5A" w14:textId="77777777" w:rsidR="003B5065" w:rsidRDefault="003B5065" w:rsidP="000F17AF">
            <w:pPr>
              <w:rPr>
                <w:rFonts w:ascii="Calibri" w:hAnsi="Calibri" w:cs="Calibri"/>
              </w:rPr>
            </w:pPr>
          </w:p>
        </w:tc>
      </w:tr>
      <w:tr w:rsidR="003B5065" w14:paraId="23B6B34C" w14:textId="77777777" w:rsidTr="003F2E34">
        <w:tc>
          <w:tcPr>
            <w:tcW w:w="4154" w:type="dxa"/>
          </w:tcPr>
          <w:p w14:paraId="272FA488" w14:textId="77777777" w:rsidR="003B5065" w:rsidRDefault="00212504" w:rsidP="000F17AF">
            <w:pPr>
              <w:spacing w:before="120" w:after="120"/>
              <w:rPr>
                <w:color w:val="000000"/>
                <w:shd w:val="clear" w:color="auto" w:fill="FFFFFF"/>
              </w:rPr>
            </w:pPr>
            <w:r>
              <w:rPr>
                <w:color w:val="000000"/>
                <w:shd w:val="clear" w:color="auto" w:fill="FFFFFF"/>
              </w:rPr>
              <w:t>Does the WCM support a WYSIWYG environment for maintain</w:t>
            </w:r>
            <w:r w:rsidR="00103BC1">
              <w:rPr>
                <w:color w:val="000000"/>
                <w:shd w:val="clear" w:color="auto" w:fill="FFFFFF"/>
              </w:rPr>
              <w:t>ing</w:t>
            </w:r>
            <w:r>
              <w:rPr>
                <w:color w:val="000000"/>
                <w:shd w:val="clear" w:color="auto" w:fill="FFFFFF"/>
              </w:rPr>
              <w:t xml:space="preserve"> site navigation?</w:t>
            </w:r>
          </w:p>
        </w:tc>
        <w:tc>
          <w:tcPr>
            <w:tcW w:w="1941" w:type="dxa"/>
          </w:tcPr>
          <w:p w14:paraId="69C7AA1E" w14:textId="77777777" w:rsidR="003B5065" w:rsidRDefault="003B5065" w:rsidP="000F17AF">
            <w:pPr>
              <w:rPr>
                <w:rFonts w:ascii="Calibri" w:hAnsi="Calibri" w:cs="Calibri"/>
              </w:rPr>
            </w:pPr>
          </w:p>
        </w:tc>
        <w:tc>
          <w:tcPr>
            <w:tcW w:w="6663" w:type="dxa"/>
          </w:tcPr>
          <w:p w14:paraId="2BD625A4" w14:textId="77777777" w:rsidR="003B5065" w:rsidRDefault="003B5065" w:rsidP="000F17AF">
            <w:pPr>
              <w:spacing w:before="120" w:after="120"/>
              <w:rPr>
                <w:color w:val="000000"/>
                <w:shd w:val="clear" w:color="auto" w:fill="FFFFFF"/>
              </w:rPr>
            </w:pPr>
          </w:p>
        </w:tc>
        <w:tc>
          <w:tcPr>
            <w:tcW w:w="4110" w:type="dxa"/>
          </w:tcPr>
          <w:p w14:paraId="516ED38D" w14:textId="77777777" w:rsidR="003B5065" w:rsidRDefault="003B5065" w:rsidP="000F17AF">
            <w:pPr>
              <w:rPr>
                <w:rFonts w:ascii="Calibri" w:hAnsi="Calibri" w:cs="Calibri"/>
              </w:rPr>
            </w:pPr>
          </w:p>
        </w:tc>
      </w:tr>
      <w:tr w:rsidR="003B5065" w14:paraId="4F33F14C" w14:textId="77777777" w:rsidTr="003F2E34">
        <w:tc>
          <w:tcPr>
            <w:tcW w:w="4154" w:type="dxa"/>
          </w:tcPr>
          <w:p w14:paraId="330933BE" w14:textId="77777777" w:rsidR="003B5065" w:rsidRDefault="00212504" w:rsidP="000F17AF">
            <w:pPr>
              <w:spacing w:before="120" w:after="120"/>
              <w:rPr>
                <w:color w:val="000000"/>
                <w:shd w:val="clear" w:color="auto" w:fill="FFFFFF"/>
              </w:rPr>
            </w:pPr>
            <w:r>
              <w:rPr>
                <w:color w:val="000000"/>
                <w:shd w:val="clear" w:color="auto" w:fill="FFFFFF"/>
              </w:rPr>
              <w:t>Describe the levels/types of menus that can be created with the WCM/</w:t>
            </w:r>
          </w:p>
        </w:tc>
        <w:tc>
          <w:tcPr>
            <w:tcW w:w="1941" w:type="dxa"/>
          </w:tcPr>
          <w:p w14:paraId="0312BE4B" w14:textId="77777777" w:rsidR="003B5065" w:rsidRDefault="003B5065" w:rsidP="000F17AF">
            <w:pPr>
              <w:rPr>
                <w:rFonts w:ascii="Calibri" w:hAnsi="Calibri" w:cs="Calibri"/>
              </w:rPr>
            </w:pPr>
          </w:p>
        </w:tc>
        <w:tc>
          <w:tcPr>
            <w:tcW w:w="6663" w:type="dxa"/>
          </w:tcPr>
          <w:p w14:paraId="011AF48E" w14:textId="77777777" w:rsidR="003B5065" w:rsidRDefault="003B5065" w:rsidP="000F17AF">
            <w:pPr>
              <w:spacing w:before="120" w:after="120"/>
              <w:rPr>
                <w:color w:val="000000"/>
                <w:shd w:val="clear" w:color="auto" w:fill="FFFFFF"/>
              </w:rPr>
            </w:pPr>
          </w:p>
        </w:tc>
        <w:tc>
          <w:tcPr>
            <w:tcW w:w="4110" w:type="dxa"/>
          </w:tcPr>
          <w:p w14:paraId="02248CA3" w14:textId="77777777" w:rsidR="003B5065" w:rsidRDefault="003B5065" w:rsidP="000F17AF">
            <w:pPr>
              <w:rPr>
                <w:rFonts w:ascii="Calibri" w:hAnsi="Calibri" w:cs="Calibri"/>
              </w:rPr>
            </w:pPr>
          </w:p>
        </w:tc>
      </w:tr>
      <w:tr w:rsidR="003B5065" w14:paraId="0A6EEF88" w14:textId="77777777" w:rsidTr="003F2E34">
        <w:tc>
          <w:tcPr>
            <w:tcW w:w="4154" w:type="dxa"/>
          </w:tcPr>
          <w:p w14:paraId="16BCBE26" w14:textId="77777777" w:rsidR="003B5065" w:rsidRDefault="00212504" w:rsidP="000F17AF">
            <w:pPr>
              <w:spacing w:before="120" w:after="120"/>
              <w:rPr>
                <w:color w:val="000000"/>
                <w:shd w:val="clear" w:color="auto" w:fill="FFFFFF"/>
              </w:rPr>
            </w:pPr>
            <w:r>
              <w:rPr>
                <w:color w:val="000000"/>
                <w:shd w:val="clear" w:color="auto" w:fill="FFFFFF"/>
              </w:rPr>
              <w:t xml:space="preserve">Does the WCM support automatic creation of lists of pages based on tags, categories, </w:t>
            </w:r>
            <w:proofErr w:type="gramStart"/>
            <w:r>
              <w:rPr>
                <w:color w:val="000000"/>
                <w:shd w:val="clear" w:color="auto" w:fill="FFFFFF"/>
              </w:rPr>
              <w:t>etc..</w:t>
            </w:r>
            <w:proofErr w:type="gramEnd"/>
            <w:r>
              <w:rPr>
                <w:color w:val="000000"/>
                <w:shd w:val="clear" w:color="auto" w:fill="FFFFFF"/>
              </w:rPr>
              <w:t>? Are these lists automatically updated as content is created and removed?</w:t>
            </w:r>
          </w:p>
        </w:tc>
        <w:tc>
          <w:tcPr>
            <w:tcW w:w="1941" w:type="dxa"/>
          </w:tcPr>
          <w:p w14:paraId="61D763B6" w14:textId="77777777" w:rsidR="003B5065" w:rsidRDefault="003B5065" w:rsidP="000F17AF">
            <w:pPr>
              <w:rPr>
                <w:rFonts w:ascii="Calibri" w:hAnsi="Calibri" w:cs="Calibri"/>
              </w:rPr>
            </w:pPr>
          </w:p>
        </w:tc>
        <w:tc>
          <w:tcPr>
            <w:tcW w:w="6663" w:type="dxa"/>
          </w:tcPr>
          <w:p w14:paraId="1F1927E4" w14:textId="77777777" w:rsidR="003B5065" w:rsidRDefault="003B5065" w:rsidP="000F17AF">
            <w:pPr>
              <w:spacing w:before="120" w:after="120"/>
              <w:rPr>
                <w:color w:val="000000"/>
                <w:shd w:val="clear" w:color="auto" w:fill="FFFFFF"/>
              </w:rPr>
            </w:pPr>
          </w:p>
        </w:tc>
        <w:tc>
          <w:tcPr>
            <w:tcW w:w="4110" w:type="dxa"/>
          </w:tcPr>
          <w:p w14:paraId="231C2973" w14:textId="77777777" w:rsidR="003B5065" w:rsidRDefault="003B5065" w:rsidP="000F17AF">
            <w:pPr>
              <w:rPr>
                <w:rFonts w:ascii="Calibri" w:hAnsi="Calibri" w:cs="Calibri"/>
              </w:rPr>
            </w:pPr>
          </w:p>
        </w:tc>
      </w:tr>
      <w:tr w:rsidR="003B5065" w14:paraId="206B5321" w14:textId="77777777" w:rsidTr="003F2E34">
        <w:tc>
          <w:tcPr>
            <w:tcW w:w="4154" w:type="dxa"/>
          </w:tcPr>
          <w:p w14:paraId="5CE7E436" w14:textId="77777777" w:rsidR="003B5065" w:rsidRDefault="003B5065">
            <w:pPr>
              <w:spacing w:before="120" w:after="120"/>
              <w:rPr>
                <w:color w:val="000000"/>
                <w:shd w:val="clear" w:color="auto" w:fill="FFFFFF"/>
              </w:rPr>
            </w:pPr>
          </w:p>
        </w:tc>
        <w:tc>
          <w:tcPr>
            <w:tcW w:w="1941" w:type="dxa"/>
          </w:tcPr>
          <w:p w14:paraId="472AC11C" w14:textId="77777777" w:rsidR="003B5065" w:rsidRDefault="003B5065">
            <w:pPr>
              <w:rPr>
                <w:rFonts w:ascii="Calibri" w:hAnsi="Calibri" w:cs="Calibri"/>
              </w:rPr>
            </w:pPr>
          </w:p>
        </w:tc>
        <w:tc>
          <w:tcPr>
            <w:tcW w:w="6663" w:type="dxa"/>
          </w:tcPr>
          <w:p w14:paraId="4E3F32AD" w14:textId="77777777" w:rsidR="003B5065" w:rsidRDefault="003B5065" w:rsidP="000F17AF">
            <w:pPr>
              <w:spacing w:before="120" w:after="120"/>
              <w:rPr>
                <w:color w:val="000000"/>
                <w:shd w:val="clear" w:color="auto" w:fill="FFFFFF"/>
              </w:rPr>
            </w:pPr>
          </w:p>
        </w:tc>
        <w:tc>
          <w:tcPr>
            <w:tcW w:w="4110" w:type="dxa"/>
          </w:tcPr>
          <w:p w14:paraId="6987F914" w14:textId="77777777" w:rsidR="003B5065" w:rsidRDefault="003B5065">
            <w:pPr>
              <w:rPr>
                <w:rFonts w:ascii="Calibri" w:hAnsi="Calibri" w:cs="Calibri"/>
              </w:rPr>
            </w:pPr>
          </w:p>
        </w:tc>
      </w:tr>
      <w:tr w:rsidR="003B5065" w14:paraId="122C9ABC" w14:textId="77777777" w:rsidTr="003F2E34">
        <w:tc>
          <w:tcPr>
            <w:tcW w:w="4154" w:type="dxa"/>
            <w:hideMark/>
          </w:tcPr>
          <w:p w14:paraId="5060CAD1" w14:textId="77777777" w:rsidR="003B5065" w:rsidRDefault="00443D62">
            <w:pPr>
              <w:spacing w:before="120" w:after="120"/>
              <w:rPr>
                <w:color w:val="E36C0A"/>
                <w:sz w:val="24"/>
                <w:szCs w:val="20"/>
              </w:rPr>
            </w:pPr>
            <w:r w:rsidRPr="00443D62">
              <w:rPr>
                <w:rFonts w:cs="Calibri"/>
                <w:b/>
                <w:color w:val="007FB2"/>
                <w:sz w:val="28"/>
              </w:rPr>
              <w:t>Design and Templates</w:t>
            </w:r>
          </w:p>
        </w:tc>
        <w:tc>
          <w:tcPr>
            <w:tcW w:w="1941" w:type="dxa"/>
          </w:tcPr>
          <w:p w14:paraId="2C5185C0" w14:textId="77777777" w:rsidR="003B5065" w:rsidRDefault="003B5065">
            <w:pPr>
              <w:rPr>
                <w:rFonts w:ascii="Calibri" w:hAnsi="Calibri" w:cs="Calibri"/>
              </w:rPr>
            </w:pPr>
          </w:p>
        </w:tc>
        <w:tc>
          <w:tcPr>
            <w:tcW w:w="6663" w:type="dxa"/>
          </w:tcPr>
          <w:p w14:paraId="4E84D7B6" w14:textId="77777777" w:rsidR="003B5065" w:rsidRDefault="003B5065">
            <w:pPr>
              <w:rPr>
                <w:rFonts w:ascii="Calibri" w:hAnsi="Calibri" w:cs="Calibri"/>
              </w:rPr>
            </w:pPr>
          </w:p>
        </w:tc>
        <w:tc>
          <w:tcPr>
            <w:tcW w:w="4110" w:type="dxa"/>
          </w:tcPr>
          <w:p w14:paraId="59544D76" w14:textId="77777777" w:rsidR="003B5065" w:rsidRDefault="003B5065">
            <w:pPr>
              <w:rPr>
                <w:rFonts w:ascii="Calibri" w:hAnsi="Calibri" w:cs="Calibri"/>
              </w:rPr>
            </w:pPr>
          </w:p>
        </w:tc>
      </w:tr>
      <w:tr w:rsidR="002A7E68" w14:paraId="73424052" w14:textId="77777777" w:rsidTr="003F2E34">
        <w:tc>
          <w:tcPr>
            <w:tcW w:w="4154" w:type="dxa"/>
          </w:tcPr>
          <w:p w14:paraId="5438E33B" w14:textId="77777777" w:rsidR="002A7E68" w:rsidRDefault="002A7E68" w:rsidP="00103BC1">
            <w:pPr>
              <w:spacing w:before="120" w:after="120"/>
              <w:rPr>
                <w:color w:val="000000"/>
                <w:shd w:val="clear" w:color="auto" w:fill="FFFFFF"/>
              </w:rPr>
            </w:pPr>
            <w:r>
              <w:rPr>
                <w:color w:val="000000"/>
                <w:shd w:val="clear" w:color="auto" w:fill="FFFFFF"/>
              </w:rPr>
              <w:t>Does the WCM provide a visual page builder /template layout environment? Describe how it works</w:t>
            </w:r>
            <w:r w:rsidR="00103BC1">
              <w:rPr>
                <w:color w:val="000000"/>
                <w:shd w:val="clear" w:color="auto" w:fill="FFFFFF"/>
              </w:rPr>
              <w:t>.</w:t>
            </w:r>
            <w:r>
              <w:rPr>
                <w:color w:val="000000"/>
                <w:shd w:val="clear" w:color="auto" w:fill="FFFFFF"/>
              </w:rPr>
              <w:t xml:space="preserve"> E.g. drag and drop, widgets, etc.</w:t>
            </w:r>
          </w:p>
        </w:tc>
        <w:tc>
          <w:tcPr>
            <w:tcW w:w="1941" w:type="dxa"/>
          </w:tcPr>
          <w:p w14:paraId="25722C78" w14:textId="77777777" w:rsidR="002A7E68" w:rsidRDefault="002A7E68">
            <w:pPr>
              <w:rPr>
                <w:rFonts w:ascii="Calibri" w:hAnsi="Calibri" w:cs="Calibri"/>
              </w:rPr>
            </w:pPr>
          </w:p>
        </w:tc>
        <w:tc>
          <w:tcPr>
            <w:tcW w:w="6663" w:type="dxa"/>
          </w:tcPr>
          <w:p w14:paraId="2820CFDC" w14:textId="77777777" w:rsidR="002A7E68" w:rsidRDefault="002A7E68" w:rsidP="000F17AF">
            <w:pPr>
              <w:spacing w:before="120" w:after="120"/>
              <w:rPr>
                <w:color w:val="000000"/>
                <w:shd w:val="clear" w:color="auto" w:fill="FFFFFF"/>
              </w:rPr>
            </w:pPr>
          </w:p>
        </w:tc>
        <w:tc>
          <w:tcPr>
            <w:tcW w:w="4110" w:type="dxa"/>
          </w:tcPr>
          <w:p w14:paraId="0DD303B7" w14:textId="77777777" w:rsidR="002A7E68" w:rsidRDefault="002A7E68">
            <w:pPr>
              <w:rPr>
                <w:rFonts w:ascii="Calibri" w:hAnsi="Calibri" w:cs="Calibri"/>
              </w:rPr>
            </w:pPr>
          </w:p>
        </w:tc>
      </w:tr>
      <w:tr w:rsidR="002A7E68" w14:paraId="1EC5BD55" w14:textId="77777777" w:rsidTr="003F2E34">
        <w:tc>
          <w:tcPr>
            <w:tcW w:w="4154" w:type="dxa"/>
          </w:tcPr>
          <w:p w14:paraId="4FAA7682" w14:textId="77777777" w:rsidR="002A7E68" w:rsidRPr="002A7E68" w:rsidRDefault="002A7E68">
            <w:pPr>
              <w:spacing w:before="120" w:after="120"/>
              <w:rPr>
                <w:color w:val="000000"/>
                <w:shd w:val="clear" w:color="auto" w:fill="FFFFFF"/>
              </w:rPr>
            </w:pPr>
            <w:r w:rsidRPr="002A7E68">
              <w:rPr>
                <w:color w:val="000000"/>
                <w:shd w:val="clear" w:color="auto" w:fill="FFFFFF"/>
              </w:rPr>
              <w:t>Describe the type of mark-up generated by the page builder.</w:t>
            </w:r>
          </w:p>
        </w:tc>
        <w:tc>
          <w:tcPr>
            <w:tcW w:w="1941" w:type="dxa"/>
          </w:tcPr>
          <w:p w14:paraId="599148A5" w14:textId="77777777" w:rsidR="002A7E68" w:rsidRDefault="002A7E68">
            <w:pPr>
              <w:rPr>
                <w:rFonts w:ascii="Calibri" w:hAnsi="Calibri" w:cs="Calibri"/>
              </w:rPr>
            </w:pPr>
          </w:p>
        </w:tc>
        <w:tc>
          <w:tcPr>
            <w:tcW w:w="6663" w:type="dxa"/>
          </w:tcPr>
          <w:p w14:paraId="359CBF9A" w14:textId="77777777" w:rsidR="002A7E68" w:rsidRDefault="002A7E68" w:rsidP="000F17AF">
            <w:pPr>
              <w:spacing w:before="120" w:after="120"/>
              <w:rPr>
                <w:sz w:val="20"/>
                <w:szCs w:val="20"/>
              </w:rPr>
            </w:pPr>
          </w:p>
        </w:tc>
        <w:tc>
          <w:tcPr>
            <w:tcW w:w="4110" w:type="dxa"/>
          </w:tcPr>
          <w:p w14:paraId="596F52BB" w14:textId="77777777" w:rsidR="002A7E68" w:rsidRDefault="002A7E68">
            <w:pPr>
              <w:rPr>
                <w:rFonts w:ascii="Calibri" w:hAnsi="Calibri" w:cs="Calibri"/>
              </w:rPr>
            </w:pPr>
          </w:p>
        </w:tc>
      </w:tr>
      <w:tr w:rsidR="002A7E68" w14:paraId="7DDDBFE3" w14:textId="77777777" w:rsidTr="003F2E34">
        <w:tc>
          <w:tcPr>
            <w:tcW w:w="4154" w:type="dxa"/>
          </w:tcPr>
          <w:p w14:paraId="22FD20D9" w14:textId="77777777" w:rsidR="002A7E68" w:rsidRPr="002A7E68" w:rsidRDefault="002A7E68">
            <w:pPr>
              <w:spacing w:before="120" w:after="120"/>
              <w:rPr>
                <w:color w:val="000000"/>
                <w:shd w:val="clear" w:color="auto" w:fill="FFFFFF"/>
              </w:rPr>
            </w:pPr>
            <w:r w:rsidRPr="002A7E68">
              <w:rPr>
                <w:color w:val="000000"/>
                <w:shd w:val="clear" w:color="auto" w:fill="FFFFFF"/>
              </w:rPr>
              <w:t>Does the page builder support a responsive framework? Which ones?</w:t>
            </w:r>
          </w:p>
        </w:tc>
        <w:tc>
          <w:tcPr>
            <w:tcW w:w="1941" w:type="dxa"/>
          </w:tcPr>
          <w:p w14:paraId="63E1FCCC" w14:textId="77777777" w:rsidR="002A7E68" w:rsidRDefault="002A7E68">
            <w:pPr>
              <w:rPr>
                <w:rFonts w:ascii="Calibri" w:hAnsi="Calibri" w:cs="Calibri"/>
              </w:rPr>
            </w:pPr>
          </w:p>
        </w:tc>
        <w:tc>
          <w:tcPr>
            <w:tcW w:w="6663" w:type="dxa"/>
          </w:tcPr>
          <w:p w14:paraId="6FAC0163" w14:textId="77777777" w:rsidR="002A7E68" w:rsidRDefault="002A7E68" w:rsidP="000F17AF">
            <w:pPr>
              <w:spacing w:before="120" w:after="120"/>
              <w:rPr>
                <w:sz w:val="20"/>
                <w:szCs w:val="20"/>
              </w:rPr>
            </w:pPr>
          </w:p>
        </w:tc>
        <w:tc>
          <w:tcPr>
            <w:tcW w:w="4110" w:type="dxa"/>
          </w:tcPr>
          <w:p w14:paraId="34BE26A8" w14:textId="77777777" w:rsidR="002A7E68" w:rsidRDefault="002A7E68">
            <w:pPr>
              <w:rPr>
                <w:rFonts w:ascii="Calibri" w:hAnsi="Calibri" w:cs="Calibri"/>
              </w:rPr>
            </w:pPr>
          </w:p>
        </w:tc>
      </w:tr>
      <w:tr w:rsidR="002A7E68" w14:paraId="7164FDCB" w14:textId="77777777" w:rsidTr="003F2E34">
        <w:tc>
          <w:tcPr>
            <w:tcW w:w="4154" w:type="dxa"/>
          </w:tcPr>
          <w:p w14:paraId="3F1764E5" w14:textId="77777777" w:rsidR="002A7E68" w:rsidRPr="002A7E68" w:rsidRDefault="002A7E68">
            <w:pPr>
              <w:spacing w:before="120" w:after="120"/>
              <w:rPr>
                <w:color w:val="000000"/>
                <w:shd w:val="clear" w:color="auto" w:fill="FFFFFF"/>
              </w:rPr>
            </w:pPr>
            <w:r w:rsidRPr="002A7E68">
              <w:rPr>
                <w:color w:val="000000"/>
                <w:shd w:val="clear" w:color="auto" w:fill="FFFFFF"/>
              </w:rPr>
              <w:t>Does the WCM provide responsive templates?</w:t>
            </w:r>
          </w:p>
        </w:tc>
        <w:tc>
          <w:tcPr>
            <w:tcW w:w="1941" w:type="dxa"/>
          </w:tcPr>
          <w:p w14:paraId="7F8681B9" w14:textId="77777777" w:rsidR="002A7E68" w:rsidRDefault="002A7E68">
            <w:pPr>
              <w:rPr>
                <w:rFonts w:ascii="Calibri" w:hAnsi="Calibri" w:cs="Calibri"/>
              </w:rPr>
            </w:pPr>
          </w:p>
        </w:tc>
        <w:tc>
          <w:tcPr>
            <w:tcW w:w="6663" w:type="dxa"/>
          </w:tcPr>
          <w:p w14:paraId="662BA2EC" w14:textId="77777777" w:rsidR="002A7E68" w:rsidRDefault="002A7E68" w:rsidP="000F17AF">
            <w:pPr>
              <w:spacing w:before="120" w:after="120"/>
              <w:rPr>
                <w:sz w:val="20"/>
                <w:szCs w:val="20"/>
              </w:rPr>
            </w:pPr>
          </w:p>
        </w:tc>
        <w:tc>
          <w:tcPr>
            <w:tcW w:w="4110" w:type="dxa"/>
          </w:tcPr>
          <w:p w14:paraId="3316165F" w14:textId="77777777" w:rsidR="002A7E68" w:rsidRDefault="002A7E68">
            <w:pPr>
              <w:rPr>
                <w:rFonts w:ascii="Calibri" w:hAnsi="Calibri" w:cs="Calibri"/>
              </w:rPr>
            </w:pPr>
          </w:p>
        </w:tc>
      </w:tr>
      <w:tr w:rsidR="002A7E68" w14:paraId="251D89B1" w14:textId="77777777" w:rsidTr="003F2E34">
        <w:tc>
          <w:tcPr>
            <w:tcW w:w="4154" w:type="dxa"/>
          </w:tcPr>
          <w:p w14:paraId="4A69594B" w14:textId="77777777" w:rsidR="002A7E68" w:rsidRPr="002A7E68" w:rsidRDefault="002A7E68">
            <w:pPr>
              <w:spacing w:before="120" w:after="120"/>
              <w:rPr>
                <w:color w:val="000000"/>
                <w:shd w:val="clear" w:color="auto" w:fill="FFFFFF"/>
              </w:rPr>
            </w:pPr>
            <w:r w:rsidRPr="002A7E68">
              <w:rPr>
                <w:color w:val="000000"/>
                <w:shd w:val="clear" w:color="auto" w:fill="FFFFFF"/>
              </w:rPr>
              <w:t>Does the WCM provide templates for mobile, tablets and other channels?</w:t>
            </w:r>
          </w:p>
        </w:tc>
        <w:tc>
          <w:tcPr>
            <w:tcW w:w="1941" w:type="dxa"/>
          </w:tcPr>
          <w:p w14:paraId="46937886" w14:textId="77777777" w:rsidR="002A7E68" w:rsidRDefault="002A7E68">
            <w:pPr>
              <w:rPr>
                <w:rFonts w:ascii="Calibri" w:hAnsi="Calibri" w:cs="Calibri"/>
              </w:rPr>
            </w:pPr>
          </w:p>
        </w:tc>
        <w:tc>
          <w:tcPr>
            <w:tcW w:w="6663" w:type="dxa"/>
          </w:tcPr>
          <w:p w14:paraId="22838433" w14:textId="77777777" w:rsidR="002A7E68" w:rsidRDefault="002A7E68" w:rsidP="000F17AF">
            <w:pPr>
              <w:spacing w:before="120" w:after="120"/>
              <w:rPr>
                <w:sz w:val="20"/>
                <w:szCs w:val="20"/>
                <w:highlight w:val="cyan"/>
              </w:rPr>
            </w:pPr>
          </w:p>
        </w:tc>
        <w:tc>
          <w:tcPr>
            <w:tcW w:w="4110" w:type="dxa"/>
          </w:tcPr>
          <w:p w14:paraId="2A735200" w14:textId="77777777" w:rsidR="002A7E68" w:rsidRDefault="002A7E68">
            <w:pPr>
              <w:rPr>
                <w:rFonts w:ascii="Calibri" w:hAnsi="Calibri" w:cs="Calibri"/>
              </w:rPr>
            </w:pPr>
          </w:p>
        </w:tc>
      </w:tr>
      <w:tr w:rsidR="002A7E68" w14:paraId="3DDA3092" w14:textId="77777777" w:rsidTr="003F2E34">
        <w:tc>
          <w:tcPr>
            <w:tcW w:w="4154" w:type="dxa"/>
          </w:tcPr>
          <w:p w14:paraId="79380DE9" w14:textId="77777777" w:rsidR="002A7E68" w:rsidRPr="002A7E68" w:rsidRDefault="002A7E68">
            <w:pPr>
              <w:spacing w:before="120" w:after="120"/>
              <w:rPr>
                <w:color w:val="000000"/>
                <w:shd w:val="clear" w:color="auto" w:fill="FFFFFF"/>
              </w:rPr>
            </w:pPr>
            <w:r w:rsidRPr="002A7E68">
              <w:rPr>
                <w:color w:val="000000"/>
                <w:shd w:val="clear" w:color="auto" w:fill="FFFFFF"/>
              </w:rPr>
              <w:t>Describe how design changes are applied to existing pages.</w:t>
            </w:r>
          </w:p>
        </w:tc>
        <w:tc>
          <w:tcPr>
            <w:tcW w:w="1941" w:type="dxa"/>
          </w:tcPr>
          <w:p w14:paraId="767A8FD7" w14:textId="77777777" w:rsidR="002A7E68" w:rsidRDefault="002A7E68">
            <w:pPr>
              <w:rPr>
                <w:rFonts w:ascii="Calibri" w:hAnsi="Calibri" w:cs="Calibri"/>
              </w:rPr>
            </w:pPr>
          </w:p>
        </w:tc>
        <w:tc>
          <w:tcPr>
            <w:tcW w:w="6663" w:type="dxa"/>
          </w:tcPr>
          <w:p w14:paraId="56ED1008" w14:textId="77777777" w:rsidR="002A7E68" w:rsidRDefault="002A7E68" w:rsidP="000F17AF">
            <w:pPr>
              <w:spacing w:before="120" w:after="120"/>
              <w:rPr>
                <w:sz w:val="20"/>
                <w:szCs w:val="20"/>
                <w:highlight w:val="cyan"/>
              </w:rPr>
            </w:pPr>
          </w:p>
        </w:tc>
        <w:tc>
          <w:tcPr>
            <w:tcW w:w="4110" w:type="dxa"/>
          </w:tcPr>
          <w:p w14:paraId="5F8CF685" w14:textId="77777777" w:rsidR="002A7E68" w:rsidRDefault="002A7E68">
            <w:pPr>
              <w:rPr>
                <w:rFonts w:ascii="Calibri" w:hAnsi="Calibri" w:cs="Calibri"/>
              </w:rPr>
            </w:pPr>
          </w:p>
        </w:tc>
      </w:tr>
      <w:tr w:rsidR="002A7E68" w14:paraId="3B0CFC08" w14:textId="77777777" w:rsidTr="003F2E34">
        <w:tc>
          <w:tcPr>
            <w:tcW w:w="4154" w:type="dxa"/>
          </w:tcPr>
          <w:p w14:paraId="76862C39" w14:textId="77777777" w:rsidR="002A7E68" w:rsidRPr="002A7E68" w:rsidRDefault="002A7E68">
            <w:pPr>
              <w:spacing w:before="120" w:after="120"/>
              <w:rPr>
                <w:color w:val="000000"/>
                <w:shd w:val="clear" w:color="auto" w:fill="FFFFFF"/>
              </w:rPr>
            </w:pPr>
            <w:r w:rsidRPr="002A7E68">
              <w:rPr>
                <w:color w:val="000000"/>
                <w:shd w:val="clear" w:color="auto" w:fill="FFFFFF"/>
              </w:rPr>
              <w:t>Does the WCM offer preview of content to different channels/devices?</w:t>
            </w:r>
          </w:p>
        </w:tc>
        <w:tc>
          <w:tcPr>
            <w:tcW w:w="1941" w:type="dxa"/>
          </w:tcPr>
          <w:p w14:paraId="145B8916" w14:textId="77777777" w:rsidR="002A7E68" w:rsidRDefault="002A7E68">
            <w:pPr>
              <w:rPr>
                <w:rFonts w:ascii="Calibri" w:hAnsi="Calibri" w:cs="Calibri"/>
              </w:rPr>
            </w:pPr>
          </w:p>
        </w:tc>
        <w:tc>
          <w:tcPr>
            <w:tcW w:w="6663" w:type="dxa"/>
          </w:tcPr>
          <w:p w14:paraId="16A6C692" w14:textId="77777777" w:rsidR="002A7E68" w:rsidRDefault="002A7E68" w:rsidP="000F17AF">
            <w:pPr>
              <w:spacing w:before="120" w:after="120"/>
              <w:rPr>
                <w:sz w:val="20"/>
                <w:szCs w:val="20"/>
                <w:highlight w:val="cyan"/>
              </w:rPr>
            </w:pPr>
          </w:p>
        </w:tc>
        <w:tc>
          <w:tcPr>
            <w:tcW w:w="4110" w:type="dxa"/>
          </w:tcPr>
          <w:p w14:paraId="171C7DA6" w14:textId="77777777" w:rsidR="002A7E68" w:rsidRDefault="002A7E68">
            <w:pPr>
              <w:rPr>
                <w:rFonts w:ascii="Calibri" w:hAnsi="Calibri" w:cs="Calibri"/>
              </w:rPr>
            </w:pPr>
          </w:p>
        </w:tc>
      </w:tr>
      <w:tr w:rsidR="002A7E68" w14:paraId="443F86DC" w14:textId="77777777" w:rsidTr="003F2E34">
        <w:tc>
          <w:tcPr>
            <w:tcW w:w="4154" w:type="dxa"/>
          </w:tcPr>
          <w:p w14:paraId="7C2D979E" w14:textId="77777777" w:rsidR="002A7E68" w:rsidRPr="002A7E68" w:rsidRDefault="002A7E68">
            <w:pPr>
              <w:spacing w:before="120" w:after="120"/>
              <w:rPr>
                <w:color w:val="000000"/>
                <w:shd w:val="clear" w:color="auto" w:fill="FFFFFF"/>
              </w:rPr>
            </w:pPr>
            <w:r w:rsidRPr="002A7E68">
              <w:rPr>
                <w:color w:val="000000"/>
                <w:shd w:val="clear" w:color="auto" w:fill="FFFFFF"/>
              </w:rPr>
              <w:t>Does the WCM support the ability to import existing templates/website designs or model a website based on an existing design?</w:t>
            </w:r>
          </w:p>
        </w:tc>
        <w:tc>
          <w:tcPr>
            <w:tcW w:w="1941" w:type="dxa"/>
          </w:tcPr>
          <w:p w14:paraId="7C1E8AFF" w14:textId="77777777" w:rsidR="002A7E68" w:rsidRDefault="002A7E68">
            <w:pPr>
              <w:rPr>
                <w:rFonts w:ascii="Calibri" w:hAnsi="Calibri" w:cs="Calibri"/>
              </w:rPr>
            </w:pPr>
          </w:p>
        </w:tc>
        <w:tc>
          <w:tcPr>
            <w:tcW w:w="6663" w:type="dxa"/>
          </w:tcPr>
          <w:p w14:paraId="3AC7498E" w14:textId="77777777" w:rsidR="002A7E68" w:rsidRDefault="002A7E68" w:rsidP="000F17AF">
            <w:pPr>
              <w:spacing w:before="120" w:after="120"/>
              <w:rPr>
                <w:sz w:val="20"/>
                <w:szCs w:val="20"/>
                <w:highlight w:val="cyan"/>
              </w:rPr>
            </w:pPr>
          </w:p>
        </w:tc>
        <w:tc>
          <w:tcPr>
            <w:tcW w:w="4110" w:type="dxa"/>
          </w:tcPr>
          <w:p w14:paraId="0A5D9C3D" w14:textId="77777777" w:rsidR="002A7E68" w:rsidRDefault="002A7E68">
            <w:pPr>
              <w:rPr>
                <w:rFonts w:ascii="Calibri" w:hAnsi="Calibri" w:cs="Calibri"/>
              </w:rPr>
            </w:pPr>
          </w:p>
        </w:tc>
      </w:tr>
      <w:tr w:rsidR="002A7E68" w14:paraId="35CBC409" w14:textId="77777777" w:rsidTr="003F2E34">
        <w:tc>
          <w:tcPr>
            <w:tcW w:w="4154" w:type="dxa"/>
          </w:tcPr>
          <w:p w14:paraId="54257053" w14:textId="77777777" w:rsidR="002A7E68" w:rsidRPr="002A7E68" w:rsidRDefault="002A7E68">
            <w:pPr>
              <w:spacing w:before="120" w:after="120"/>
              <w:rPr>
                <w:color w:val="000000"/>
                <w:shd w:val="clear" w:color="auto" w:fill="FFFFFF"/>
              </w:rPr>
            </w:pPr>
            <w:r w:rsidRPr="002A7E68">
              <w:rPr>
                <w:color w:val="000000"/>
                <w:shd w:val="clear" w:color="auto" w:fill="FFFFFF"/>
              </w:rPr>
              <w:t>What technology/coding skills are used to create/edit templates/designs?</w:t>
            </w:r>
          </w:p>
        </w:tc>
        <w:tc>
          <w:tcPr>
            <w:tcW w:w="1941" w:type="dxa"/>
          </w:tcPr>
          <w:p w14:paraId="3B530827" w14:textId="77777777" w:rsidR="002A7E68" w:rsidRDefault="002A7E68">
            <w:pPr>
              <w:rPr>
                <w:rFonts w:ascii="Calibri" w:hAnsi="Calibri" w:cs="Calibri"/>
              </w:rPr>
            </w:pPr>
          </w:p>
        </w:tc>
        <w:tc>
          <w:tcPr>
            <w:tcW w:w="6663" w:type="dxa"/>
          </w:tcPr>
          <w:p w14:paraId="7B6C9E80" w14:textId="77777777" w:rsidR="002A7E68" w:rsidRDefault="002A7E68">
            <w:pPr>
              <w:rPr>
                <w:rFonts w:ascii="Calibri" w:hAnsi="Calibri" w:cs="Calibri"/>
              </w:rPr>
            </w:pPr>
          </w:p>
        </w:tc>
        <w:tc>
          <w:tcPr>
            <w:tcW w:w="4110" w:type="dxa"/>
          </w:tcPr>
          <w:p w14:paraId="110988A4" w14:textId="77777777" w:rsidR="002A7E68" w:rsidRDefault="002A7E68">
            <w:pPr>
              <w:rPr>
                <w:rFonts w:ascii="Calibri" w:hAnsi="Calibri" w:cs="Calibri"/>
              </w:rPr>
            </w:pPr>
          </w:p>
        </w:tc>
      </w:tr>
      <w:tr w:rsidR="00874860" w14:paraId="78D87AC4" w14:textId="77777777" w:rsidTr="003F2E34">
        <w:tc>
          <w:tcPr>
            <w:tcW w:w="4154" w:type="dxa"/>
          </w:tcPr>
          <w:p w14:paraId="652C598B" w14:textId="77777777" w:rsidR="00874860" w:rsidRPr="002A7E68" w:rsidRDefault="00874860">
            <w:pPr>
              <w:spacing w:before="120" w:after="120"/>
              <w:rPr>
                <w:color w:val="000000"/>
                <w:shd w:val="clear" w:color="auto" w:fill="FFFFFF"/>
              </w:rPr>
            </w:pPr>
          </w:p>
        </w:tc>
        <w:tc>
          <w:tcPr>
            <w:tcW w:w="1941" w:type="dxa"/>
          </w:tcPr>
          <w:p w14:paraId="71742640" w14:textId="77777777" w:rsidR="00874860" w:rsidRDefault="00874860">
            <w:pPr>
              <w:rPr>
                <w:rFonts w:ascii="Calibri" w:hAnsi="Calibri" w:cs="Calibri"/>
              </w:rPr>
            </w:pPr>
          </w:p>
        </w:tc>
        <w:tc>
          <w:tcPr>
            <w:tcW w:w="6663" w:type="dxa"/>
          </w:tcPr>
          <w:p w14:paraId="0FEC4FA7" w14:textId="77777777" w:rsidR="00874860" w:rsidRDefault="00874860">
            <w:pPr>
              <w:rPr>
                <w:rFonts w:ascii="Calibri" w:hAnsi="Calibri" w:cs="Calibri"/>
              </w:rPr>
            </w:pPr>
          </w:p>
        </w:tc>
        <w:tc>
          <w:tcPr>
            <w:tcW w:w="4110" w:type="dxa"/>
          </w:tcPr>
          <w:p w14:paraId="77B86A71" w14:textId="77777777" w:rsidR="00874860" w:rsidRDefault="00874860">
            <w:pPr>
              <w:rPr>
                <w:rFonts w:ascii="Calibri" w:hAnsi="Calibri" w:cs="Calibri"/>
              </w:rPr>
            </w:pPr>
          </w:p>
        </w:tc>
      </w:tr>
      <w:tr w:rsidR="00874860" w14:paraId="276579FB" w14:textId="77777777" w:rsidTr="003F2E34">
        <w:tc>
          <w:tcPr>
            <w:tcW w:w="4154" w:type="dxa"/>
          </w:tcPr>
          <w:p w14:paraId="23EAAC03" w14:textId="77777777" w:rsidR="00874860" w:rsidRDefault="00443D62" w:rsidP="001E4882">
            <w:pPr>
              <w:spacing w:before="120" w:after="120"/>
              <w:rPr>
                <w:b/>
                <w:color w:val="E36C0A"/>
                <w:sz w:val="24"/>
                <w:shd w:val="clear" w:color="auto" w:fill="FFFFFF"/>
              </w:rPr>
            </w:pPr>
            <w:r w:rsidRPr="00443D62">
              <w:rPr>
                <w:rFonts w:cs="Calibri"/>
                <w:b/>
                <w:color w:val="007FB2"/>
                <w:sz w:val="28"/>
              </w:rPr>
              <w:t>Multi-Lingual Content Management</w:t>
            </w:r>
            <w:r w:rsidR="00874860" w:rsidRPr="00874860">
              <w:rPr>
                <w:b/>
                <w:color w:val="FF0000"/>
                <w:sz w:val="24"/>
                <w:shd w:val="clear" w:color="auto" w:fill="FFFFFF"/>
              </w:rPr>
              <w:t xml:space="preserve"> </w:t>
            </w:r>
          </w:p>
        </w:tc>
        <w:tc>
          <w:tcPr>
            <w:tcW w:w="1941" w:type="dxa"/>
          </w:tcPr>
          <w:p w14:paraId="7CD5BDD6" w14:textId="77777777" w:rsidR="00874860" w:rsidRDefault="00874860">
            <w:pPr>
              <w:rPr>
                <w:rFonts w:ascii="Calibri" w:hAnsi="Calibri" w:cs="Calibri"/>
              </w:rPr>
            </w:pPr>
          </w:p>
        </w:tc>
        <w:tc>
          <w:tcPr>
            <w:tcW w:w="6663" w:type="dxa"/>
          </w:tcPr>
          <w:p w14:paraId="2EE0B746" w14:textId="77777777" w:rsidR="00874860" w:rsidRDefault="00874860">
            <w:pPr>
              <w:rPr>
                <w:rFonts w:ascii="Calibri" w:hAnsi="Calibri" w:cs="Calibri"/>
              </w:rPr>
            </w:pPr>
          </w:p>
        </w:tc>
        <w:tc>
          <w:tcPr>
            <w:tcW w:w="4110" w:type="dxa"/>
          </w:tcPr>
          <w:p w14:paraId="7DE3CE12" w14:textId="77777777" w:rsidR="00874860" w:rsidRDefault="00874860">
            <w:pPr>
              <w:rPr>
                <w:rFonts w:ascii="Calibri" w:hAnsi="Calibri" w:cs="Calibri"/>
              </w:rPr>
            </w:pPr>
          </w:p>
        </w:tc>
      </w:tr>
      <w:tr w:rsidR="00874860" w14:paraId="49081ADA" w14:textId="77777777" w:rsidTr="003F2E34">
        <w:tc>
          <w:tcPr>
            <w:tcW w:w="4154" w:type="dxa"/>
          </w:tcPr>
          <w:p w14:paraId="7B056C52" w14:textId="77777777" w:rsidR="00874860" w:rsidRDefault="00874860" w:rsidP="00874860">
            <w:pPr>
              <w:spacing w:before="120" w:after="120"/>
              <w:rPr>
                <w:b/>
                <w:color w:val="E36C0A"/>
                <w:sz w:val="24"/>
                <w:shd w:val="clear" w:color="auto" w:fill="FFFFFF"/>
              </w:rPr>
            </w:pPr>
            <w:r>
              <w:rPr>
                <w:color w:val="000000"/>
                <w:shd w:val="clear" w:color="auto" w:fill="FFFFFF"/>
              </w:rPr>
              <w:t>Does the WCM support managing and publishing content in different languages?</w:t>
            </w:r>
          </w:p>
        </w:tc>
        <w:tc>
          <w:tcPr>
            <w:tcW w:w="1941" w:type="dxa"/>
          </w:tcPr>
          <w:p w14:paraId="1A197356" w14:textId="77777777" w:rsidR="00874860" w:rsidRDefault="00874860">
            <w:pPr>
              <w:rPr>
                <w:rFonts w:ascii="Calibri" w:hAnsi="Calibri" w:cs="Calibri"/>
              </w:rPr>
            </w:pPr>
          </w:p>
        </w:tc>
        <w:tc>
          <w:tcPr>
            <w:tcW w:w="6663" w:type="dxa"/>
          </w:tcPr>
          <w:p w14:paraId="5D6A734C" w14:textId="77777777" w:rsidR="00874860" w:rsidRDefault="00874860">
            <w:pPr>
              <w:rPr>
                <w:rFonts w:ascii="Calibri" w:hAnsi="Calibri" w:cs="Calibri"/>
              </w:rPr>
            </w:pPr>
          </w:p>
        </w:tc>
        <w:tc>
          <w:tcPr>
            <w:tcW w:w="4110" w:type="dxa"/>
          </w:tcPr>
          <w:p w14:paraId="57D60845" w14:textId="77777777" w:rsidR="00874860" w:rsidRDefault="00874860">
            <w:pPr>
              <w:rPr>
                <w:rFonts w:ascii="Calibri" w:hAnsi="Calibri" w:cs="Calibri"/>
              </w:rPr>
            </w:pPr>
          </w:p>
        </w:tc>
      </w:tr>
      <w:tr w:rsidR="00874860" w14:paraId="1C3DEF19" w14:textId="77777777" w:rsidTr="003F2E34">
        <w:tc>
          <w:tcPr>
            <w:tcW w:w="4154" w:type="dxa"/>
          </w:tcPr>
          <w:p w14:paraId="56FB0A97" w14:textId="77777777" w:rsidR="00874860" w:rsidRDefault="00874860" w:rsidP="00874860">
            <w:pPr>
              <w:spacing w:before="120" w:after="120"/>
              <w:rPr>
                <w:color w:val="000000"/>
                <w:shd w:val="clear" w:color="auto" w:fill="FFFFFF"/>
              </w:rPr>
            </w:pPr>
            <w:r>
              <w:rPr>
                <w:color w:val="000000"/>
                <w:shd w:val="clear" w:color="auto" w:fill="FFFFFF"/>
              </w:rPr>
              <w:t xml:space="preserve">Does the WCM connect to external translation systems? If so, which ones? </w:t>
            </w:r>
          </w:p>
        </w:tc>
        <w:tc>
          <w:tcPr>
            <w:tcW w:w="1941" w:type="dxa"/>
          </w:tcPr>
          <w:p w14:paraId="77D2242F" w14:textId="77777777" w:rsidR="00874860" w:rsidRDefault="00874860">
            <w:pPr>
              <w:rPr>
                <w:rFonts w:ascii="Calibri" w:hAnsi="Calibri" w:cs="Calibri"/>
              </w:rPr>
            </w:pPr>
          </w:p>
        </w:tc>
        <w:tc>
          <w:tcPr>
            <w:tcW w:w="6663" w:type="dxa"/>
          </w:tcPr>
          <w:p w14:paraId="53C31D67" w14:textId="77777777" w:rsidR="00874860" w:rsidRDefault="00874860">
            <w:pPr>
              <w:rPr>
                <w:rFonts w:ascii="Calibri" w:hAnsi="Calibri" w:cs="Calibri"/>
              </w:rPr>
            </w:pPr>
          </w:p>
        </w:tc>
        <w:tc>
          <w:tcPr>
            <w:tcW w:w="4110" w:type="dxa"/>
          </w:tcPr>
          <w:p w14:paraId="7F4BDBD8" w14:textId="77777777" w:rsidR="00874860" w:rsidRDefault="00874860">
            <w:pPr>
              <w:rPr>
                <w:rFonts w:ascii="Calibri" w:hAnsi="Calibri" w:cs="Calibri"/>
              </w:rPr>
            </w:pPr>
          </w:p>
        </w:tc>
      </w:tr>
      <w:tr w:rsidR="00874860" w14:paraId="20FBF334" w14:textId="77777777" w:rsidTr="003F2E34">
        <w:tc>
          <w:tcPr>
            <w:tcW w:w="4154" w:type="dxa"/>
          </w:tcPr>
          <w:p w14:paraId="0F0A4EDA" w14:textId="77777777" w:rsidR="00874860" w:rsidRDefault="00874860" w:rsidP="001E4882">
            <w:pPr>
              <w:spacing w:before="120" w:after="120"/>
              <w:rPr>
                <w:color w:val="000000"/>
                <w:shd w:val="clear" w:color="auto" w:fill="FFFFFF"/>
              </w:rPr>
            </w:pPr>
            <w:r>
              <w:rPr>
                <w:color w:val="000000"/>
                <w:shd w:val="clear" w:color="auto" w:fill="FFFFFF"/>
              </w:rPr>
              <w:t>Is the client software localized in other languages? If so, which ones? Can you add additional languages?</w:t>
            </w:r>
          </w:p>
        </w:tc>
        <w:tc>
          <w:tcPr>
            <w:tcW w:w="1941" w:type="dxa"/>
          </w:tcPr>
          <w:p w14:paraId="197FC096" w14:textId="77777777" w:rsidR="00874860" w:rsidRDefault="00874860">
            <w:pPr>
              <w:rPr>
                <w:rFonts w:ascii="Calibri" w:hAnsi="Calibri" w:cs="Calibri"/>
              </w:rPr>
            </w:pPr>
          </w:p>
        </w:tc>
        <w:tc>
          <w:tcPr>
            <w:tcW w:w="6663" w:type="dxa"/>
          </w:tcPr>
          <w:p w14:paraId="550C0798" w14:textId="77777777" w:rsidR="00874860" w:rsidRDefault="00874860">
            <w:pPr>
              <w:rPr>
                <w:rFonts w:ascii="Calibri" w:hAnsi="Calibri" w:cs="Calibri"/>
              </w:rPr>
            </w:pPr>
          </w:p>
        </w:tc>
        <w:tc>
          <w:tcPr>
            <w:tcW w:w="4110" w:type="dxa"/>
          </w:tcPr>
          <w:p w14:paraId="498C2889" w14:textId="77777777" w:rsidR="00874860" w:rsidRDefault="00874860">
            <w:pPr>
              <w:rPr>
                <w:rFonts w:ascii="Calibri" w:hAnsi="Calibri" w:cs="Calibri"/>
              </w:rPr>
            </w:pPr>
          </w:p>
        </w:tc>
      </w:tr>
      <w:tr w:rsidR="00874860" w14:paraId="6B91A857" w14:textId="77777777" w:rsidTr="003F2E34">
        <w:tc>
          <w:tcPr>
            <w:tcW w:w="4154" w:type="dxa"/>
          </w:tcPr>
          <w:p w14:paraId="7CADC6C9" w14:textId="77777777" w:rsidR="00874860" w:rsidRDefault="00874860" w:rsidP="00874860">
            <w:pPr>
              <w:spacing w:before="120" w:after="120"/>
              <w:rPr>
                <w:color w:val="000000"/>
                <w:shd w:val="clear" w:color="auto" w:fill="FFFFFF"/>
              </w:rPr>
            </w:pPr>
            <w:r>
              <w:rPr>
                <w:color w:val="000000"/>
                <w:shd w:val="clear" w:color="auto" w:fill="FFFFFF"/>
              </w:rPr>
              <w:t>Does the WCM support a Locale system for defining and deploying language sets</w:t>
            </w:r>
          </w:p>
        </w:tc>
        <w:tc>
          <w:tcPr>
            <w:tcW w:w="1941" w:type="dxa"/>
          </w:tcPr>
          <w:p w14:paraId="31B0165D" w14:textId="77777777" w:rsidR="00874860" w:rsidRDefault="00874860">
            <w:pPr>
              <w:rPr>
                <w:rFonts w:ascii="Calibri" w:hAnsi="Calibri" w:cs="Calibri"/>
              </w:rPr>
            </w:pPr>
          </w:p>
        </w:tc>
        <w:tc>
          <w:tcPr>
            <w:tcW w:w="6663" w:type="dxa"/>
          </w:tcPr>
          <w:p w14:paraId="4B56C5AD" w14:textId="77777777" w:rsidR="00874860" w:rsidRDefault="00874860">
            <w:pPr>
              <w:rPr>
                <w:rFonts w:ascii="Calibri" w:hAnsi="Calibri" w:cs="Calibri"/>
              </w:rPr>
            </w:pPr>
          </w:p>
        </w:tc>
        <w:tc>
          <w:tcPr>
            <w:tcW w:w="4110" w:type="dxa"/>
          </w:tcPr>
          <w:p w14:paraId="5AEA5A28" w14:textId="77777777" w:rsidR="00874860" w:rsidRDefault="00874860">
            <w:pPr>
              <w:rPr>
                <w:rFonts w:ascii="Calibri" w:hAnsi="Calibri" w:cs="Calibri"/>
              </w:rPr>
            </w:pPr>
          </w:p>
        </w:tc>
      </w:tr>
      <w:tr w:rsidR="00874860" w14:paraId="26A9FDF0" w14:textId="77777777" w:rsidTr="003F2E34">
        <w:tc>
          <w:tcPr>
            <w:tcW w:w="4154" w:type="dxa"/>
          </w:tcPr>
          <w:p w14:paraId="4DF3FC74" w14:textId="77777777" w:rsidR="00874860" w:rsidRDefault="00874860" w:rsidP="00874860">
            <w:pPr>
              <w:spacing w:before="120" w:after="120"/>
              <w:rPr>
                <w:color w:val="000000"/>
                <w:shd w:val="clear" w:color="auto" w:fill="FFFFFF"/>
              </w:rPr>
            </w:pPr>
            <w:r>
              <w:rPr>
                <w:color w:val="000000"/>
                <w:shd w:val="clear" w:color="auto" w:fill="FFFFFF"/>
              </w:rPr>
              <w:t xml:space="preserve">Can different sets of content be managed for each language? </w:t>
            </w:r>
          </w:p>
        </w:tc>
        <w:tc>
          <w:tcPr>
            <w:tcW w:w="1941" w:type="dxa"/>
          </w:tcPr>
          <w:p w14:paraId="2428C8E1" w14:textId="77777777" w:rsidR="00874860" w:rsidRDefault="00874860">
            <w:pPr>
              <w:rPr>
                <w:rFonts w:ascii="Calibri" w:hAnsi="Calibri" w:cs="Calibri"/>
              </w:rPr>
            </w:pPr>
          </w:p>
        </w:tc>
        <w:tc>
          <w:tcPr>
            <w:tcW w:w="6663" w:type="dxa"/>
          </w:tcPr>
          <w:p w14:paraId="4BAF384E" w14:textId="77777777" w:rsidR="00874860" w:rsidRDefault="00874860">
            <w:pPr>
              <w:rPr>
                <w:rFonts w:ascii="Calibri" w:hAnsi="Calibri" w:cs="Calibri"/>
              </w:rPr>
            </w:pPr>
          </w:p>
        </w:tc>
        <w:tc>
          <w:tcPr>
            <w:tcW w:w="4110" w:type="dxa"/>
          </w:tcPr>
          <w:p w14:paraId="1C0FD6A3" w14:textId="77777777" w:rsidR="00874860" w:rsidRDefault="00874860">
            <w:pPr>
              <w:rPr>
                <w:rFonts w:ascii="Calibri" w:hAnsi="Calibri" w:cs="Calibri"/>
              </w:rPr>
            </w:pPr>
          </w:p>
        </w:tc>
      </w:tr>
      <w:tr w:rsidR="00874860" w14:paraId="240A16DB" w14:textId="77777777" w:rsidTr="003F2E34">
        <w:tc>
          <w:tcPr>
            <w:tcW w:w="4154" w:type="dxa"/>
          </w:tcPr>
          <w:p w14:paraId="627FA80B" w14:textId="77777777" w:rsidR="00874860" w:rsidRDefault="00874860" w:rsidP="001E4882">
            <w:pPr>
              <w:spacing w:before="120" w:after="120"/>
              <w:rPr>
                <w:color w:val="000000"/>
                <w:shd w:val="clear" w:color="auto" w:fill="FFFFFF"/>
              </w:rPr>
            </w:pPr>
            <w:r>
              <w:rPr>
                <w:color w:val="000000"/>
                <w:shd w:val="clear" w:color="auto" w:fill="FFFFFF"/>
              </w:rPr>
              <w:t xml:space="preserve">Is a translation a version of a single page or linked clone of a master page that support variation? </w:t>
            </w:r>
          </w:p>
        </w:tc>
        <w:tc>
          <w:tcPr>
            <w:tcW w:w="1941" w:type="dxa"/>
          </w:tcPr>
          <w:p w14:paraId="565E8F41" w14:textId="77777777" w:rsidR="00874860" w:rsidRDefault="00874860">
            <w:pPr>
              <w:rPr>
                <w:rFonts w:ascii="Calibri" w:hAnsi="Calibri" w:cs="Calibri"/>
              </w:rPr>
            </w:pPr>
          </w:p>
        </w:tc>
        <w:tc>
          <w:tcPr>
            <w:tcW w:w="6663" w:type="dxa"/>
          </w:tcPr>
          <w:p w14:paraId="04AA819D" w14:textId="77777777" w:rsidR="00874860" w:rsidRDefault="00874860">
            <w:pPr>
              <w:rPr>
                <w:rFonts w:ascii="Calibri" w:hAnsi="Calibri" w:cs="Calibri"/>
              </w:rPr>
            </w:pPr>
          </w:p>
        </w:tc>
        <w:tc>
          <w:tcPr>
            <w:tcW w:w="4110" w:type="dxa"/>
          </w:tcPr>
          <w:p w14:paraId="1C3B2513" w14:textId="77777777" w:rsidR="00874860" w:rsidRDefault="00874860">
            <w:pPr>
              <w:rPr>
                <w:rFonts w:ascii="Calibri" w:hAnsi="Calibri" w:cs="Calibri"/>
              </w:rPr>
            </w:pPr>
          </w:p>
        </w:tc>
      </w:tr>
      <w:tr w:rsidR="00874860" w14:paraId="116DA000" w14:textId="77777777" w:rsidTr="003F2E34">
        <w:tc>
          <w:tcPr>
            <w:tcW w:w="4154" w:type="dxa"/>
          </w:tcPr>
          <w:p w14:paraId="321B97F1" w14:textId="77777777" w:rsidR="00874860" w:rsidRDefault="00874860" w:rsidP="001E4882">
            <w:pPr>
              <w:spacing w:before="120" w:after="120"/>
              <w:rPr>
                <w:color w:val="000000"/>
                <w:shd w:val="clear" w:color="auto" w:fill="FFFFFF"/>
              </w:rPr>
            </w:pPr>
            <w:r>
              <w:rPr>
                <w:color w:val="000000"/>
                <w:shd w:val="clear" w:color="auto" w:fill="FFFFFF"/>
              </w:rPr>
              <w:t>What character sets and encoding are supported?</w:t>
            </w:r>
          </w:p>
        </w:tc>
        <w:tc>
          <w:tcPr>
            <w:tcW w:w="1941" w:type="dxa"/>
          </w:tcPr>
          <w:p w14:paraId="67A0BDDB" w14:textId="77777777" w:rsidR="00874860" w:rsidRDefault="00874860">
            <w:pPr>
              <w:rPr>
                <w:rFonts w:ascii="Calibri" w:hAnsi="Calibri" w:cs="Calibri"/>
              </w:rPr>
            </w:pPr>
          </w:p>
        </w:tc>
        <w:tc>
          <w:tcPr>
            <w:tcW w:w="6663" w:type="dxa"/>
          </w:tcPr>
          <w:p w14:paraId="1CA07B70" w14:textId="77777777" w:rsidR="00874860" w:rsidRDefault="00874860">
            <w:pPr>
              <w:rPr>
                <w:rFonts w:ascii="Calibri" w:hAnsi="Calibri" w:cs="Calibri"/>
              </w:rPr>
            </w:pPr>
          </w:p>
        </w:tc>
        <w:tc>
          <w:tcPr>
            <w:tcW w:w="4110" w:type="dxa"/>
          </w:tcPr>
          <w:p w14:paraId="53AC3B59" w14:textId="77777777" w:rsidR="00874860" w:rsidRDefault="00874860">
            <w:pPr>
              <w:rPr>
                <w:rFonts w:ascii="Calibri" w:hAnsi="Calibri" w:cs="Calibri"/>
              </w:rPr>
            </w:pPr>
          </w:p>
        </w:tc>
      </w:tr>
      <w:tr w:rsidR="00874860" w14:paraId="790980B5" w14:textId="77777777" w:rsidTr="003F2E34">
        <w:tc>
          <w:tcPr>
            <w:tcW w:w="4154" w:type="dxa"/>
          </w:tcPr>
          <w:p w14:paraId="359FCB3C" w14:textId="77777777" w:rsidR="00874860" w:rsidRDefault="00874860" w:rsidP="00874860">
            <w:pPr>
              <w:spacing w:before="120" w:after="120"/>
              <w:rPr>
                <w:color w:val="000000"/>
                <w:shd w:val="clear" w:color="auto" w:fill="FFFFFF"/>
              </w:rPr>
            </w:pPr>
            <w:r>
              <w:rPr>
                <w:color w:val="000000"/>
                <w:shd w:val="clear" w:color="auto" w:fill="FFFFFF"/>
              </w:rPr>
              <w:t xml:space="preserve">Please describe the process of sending content for translation and applying translations to content in the WCM? </w:t>
            </w:r>
          </w:p>
        </w:tc>
        <w:tc>
          <w:tcPr>
            <w:tcW w:w="1941" w:type="dxa"/>
          </w:tcPr>
          <w:p w14:paraId="4E448F38" w14:textId="77777777" w:rsidR="00874860" w:rsidRDefault="00874860">
            <w:pPr>
              <w:rPr>
                <w:rFonts w:ascii="Calibri" w:hAnsi="Calibri" w:cs="Calibri"/>
              </w:rPr>
            </w:pPr>
          </w:p>
        </w:tc>
        <w:tc>
          <w:tcPr>
            <w:tcW w:w="6663" w:type="dxa"/>
          </w:tcPr>
          <w:p w14:paraId="373729B1" w14:textId="77777777" w:rsidR="00874860" w:rsidRDefault="00874860">
            <w:pPr>
              <w:rPr>
                <w:rFonts w:ascii="Calibri" w:hAnsi="Calibri" w:cs="Calibri"/>
              </w:rPr>
            </w:pPr>
          </w:p>
        </w:tc>
        <w:tc>
          <w:tcPr>
            <w:tcW w:w="4110" w:type="dxa"/>
          </w:tcPr>
          <w:p w14:paraId="5A4736AD" w14:textId="77777777" w:rsidR="00874860" w:rsidRDefault="00874860">
            <w:pPr>
              <w:rPr>
                <w:rFonts w:ascii="Calibri" w:hAnsi="Calibri" w:cs="Calibri"/>
              </w:rPr>
            </w:pPr>
          </w:p>
        </w:tc>
      </w:tr>
      <w:tr w:rsidR="00874860" w14:paraId="244E74B7" w14:textId="77777777" w:rsidTr="003F2E34">
        <w:tc>
          <w:tcPr>
            <w:tcW w:w="4154" w:type="dxa"/>
          </w:tcPr>
          <w:p w14:paraId="7C9B953D" w14:textId="77777777" w:rsidR="00874860" w:rsidRPr="002A7E68" w:rsidRDefault="00874860">
            <w:pPr>
              <w:spacing w:before="120" w:after="120"/>
              <w:rPr>
                <w:color w:val="000000"/>
                <w:shd w:val="clear" w:color="auto" w:fill="FFFFFF"/>
              </w:rPr>
            </w:pPr>
          </w:p>
        </w:tc>
        <w:tc>
          <w:tcPr>
            <w:tcW w:w="1941" w:type="dxa"/>
          </w:tcPr>
          <w:p w14:paraId="77B93E2B" w14:textId="77777777" w:rsidR="00874860" w:rsidRDefault="00874860">
            <w:pPr>
              <w:rPr>
                <w:rFonts w:ascii="Calibri" w:hAnsi="Calibri" w:cs="Calibri"/>
              </w:rPr>
            </w:pPr>
          </w:p>
        </w:tc>
        <w:tc>
          <w:tcPr>
            <w:tcW w:w="6663" w:type="dxa"/>
          </w:tcPr>
          <w:p w14:paraId="1892DEF3" w14:textId="77777777" w:rsidR="00874860" w:rsidRDefault="00874860">
            <w:pPr>
              <w:rPr>
                <w:rFonts w:ascii="Calibri" w:hAnsi="Calibri" w:cs="Calibri"/>
              </w:rPr>
            </w:pPr>
          </w:p>
        </w:tc>
        <w:tc>
          <w:tcPr>
            <w:tcW w:w="4110" w:type="dxa"/>
          </w:tcPr>
          <w:p w14:paraId="557FD656" w14:textId="77777777" w:rsidR="00874860" w:rsidRDefault="00874860">
            <w:pPr>
              <w:rPr>
                <w:rFonts w:ascii="Calibri" w:hAnsi="Calibri" w:cs="Calibri"/>
              </w:rPr>
            </w:pPr>
          </w:p>
        </w:tc>
      </w:tr>
      <w:tr w:rsidR="00874860" w14:paraId="0FB91C67" w14:textId="77777777" w:rsidTr="003F2E34">
        <w:tc>
          <w:tcPr>
            <w:tcW w:w="4154" w:type="dxa"/>
            <w:hideMark/>
          </w:tcPr>
          <w:p w14:paraId="70E0514A" w14:textId="77777777" w:rsidR="00874860" w:rsidRPr="00C52A0E" w:rsidRDefault="00443D62">
            <w:pPr>
              <w:spacing w:before="120" w:after="120"/>
              <w:rPr>
                <w:color w:val="E36C0A"/>
                <w:sz w:val="24"/>
                <w:szCs w:val="20"/>
              </w:rPr>
            </w:pPr>
            <w:r w:rsidRPr="00443D62">
              <w:rPr>
                <w:rFonts w:cs="Calibri"/>
                <w:b/>
                <w:color w:val="007FB2"/>
                <w:sz w:val="28"/>
              </w:rPr>
              <w:t>Roles and Users</w:t>
            </w:r>
          </w:p>
        </w:tc>
        <w:tc>
          <w:tcPr>
            <w:tcW w:w="1941" w:type="dxa"/>
          </w:tcPr>
          <w:p w14:paraId="689B88A7" w14:textId="77777777" w:rsidR="00874860" w:rsidRDefault="00874860">
            <w:pPr>
              <w:rPr>
                <w:rFonts w:ascii="Calibri" w:hAnsi="Calibri" w:cs="Calibri"/>
              </w:rPr>
            </w:pPr>
          </w:p>
        </w:tc>
        <w:tc>
          <w:tcPr>
            <w:tcW w:w="6663" w:type="dxa"/>
          </w:tcPr>
          <w:p w14:paraId="31D669C7" w14:textId="77777777" w:rsidR="00874860" w:rsidRDefault="00874860">
            <w:pPr>
              <w:rPr>
                <w:rFonts w:ascii="Calibri" w:hAnsi="Calibri" w:cs="Calibri"/>
              </w:rPr>
            </w:pPr>
          </w:p>
        </w:tc>
        <w:tc>
          <w:tcPr>
            <w:tcW w:w="4110" w:type="dxa"/>
          </w:tcPr>
          <w:p w14:paraId="09A4BB7B" w14:textId="77777777" w:rsidR="00874860" w:rsidRDefault="00874860">
            <w:pPr>
              <w:rPr>
                <w:rFonts w:ascii="Calibri" w:hAnsi="Calibri" w:cs="Calibri"/>
              </w:rPr>
            </w:pPr>
          </w:p>
        </w:tc>
      </w:tr>
      <w:tr w:rsidR="00874860" w14:paraId="531427ED" w14:textId="77777777" w:rsidTr="003F2E34">
        <w:tc>
          <w:tcPr>
            <w:tcW w:w="4154" w:type="dxa"/>
          </w:tcPr>
          <w:p w14:paraId="4B83502B" w14:textId="77777777" w:rsidR="00874860" w:rsidRDefault="00874860">
            <w:pPr>
              <w:spacing w:before="120" w:after="120"/>
              <w:rPr>
                <w:color w:val="000000"/>
                <w:shd w:val="clear" w:color="auto" w:fill="FFFFFF"/>
              </w:rPr>
            </w:pPr>
            <w:r>
              <w:rPr>
                <w:color w:val="000000"/>
                <w:shd w:val="clear" w:color="auto" w:fill="FFFFFF"/>
              </w:rPr>
              <w:t xml:space="preserve">List the directory systems the WCM integrates with. </w:t>
            </w:r>
          </w:p>
        </w:tc>
        <w:tc>
          <w:tcPr>
            <w:tcW w:w="1941" w:type="dxa"/>
          </w:tcPr>
          <w:p w14:paraId="07A756AB" w14:textId="77777777" w:rsidR="00874860" w:rsidRDefault="00874860">
            <w:pPr>
              <w:rPr>
                <w:rFonts w:ascii="Calibri" w:hAnsi="Calibri" w:cs="Calibri"/>
              </w:rPr>
            </w:pPr>
          </w:p>
        </w:tc>
        <w:tc>
          <w:tcPr>
            <w:tcW w:w="6663" w:type="dxa"/>
          </w:tcPr>
          <w:p w14:paraId="39B497D1" w14:textId="77777777" w:rsidR="00874860" w:rsidRDefault="00874860" w:rsidP="000F17AF">
            <w:pPr>
              <w:spacing w:before="120" w:after="120"/>
              <w:rPr>
                <w:color w:val="000000"/>
                <w:shd w:val="clear" w:color="auto" w:fill="FFFFFF"/>
              </w:rPr>
            </w:pPr>
          </w:p>
        </w:tc>
        <w:tc>
          <w:tcPr>
            <w:tcW w:w="4110" w:type="dxa"/>
          </w:tcPr>
          <w:p w14:paraId="60310185" w14:textId="77777777" w:rsidR="00874860" w:rsidRDefault="00874860">
            <w:pPr>
              <w:rPr>
                <w:rFonts w:ascii="Calibri" w:hAnsi="Calibri" w:cs="Calibri"/>
              </w:rPr>
            </w:pPr>
          </w:p>
        </w:tc>
      </w:tr>
      <w:tr w:rsidR="00874860" w14:paraId="72436692" w14:textId="77777777" w:rsidTr="003F2E34">
        <w:tc>
          <w:tcPr>
            <w:tcW w:w="4154" w:type="dxa"/>
          </w:tcPr>
          <w:p w14:paraId="474C9C6B" w14:textId="77777777" w:rsidR="00874860" w:rsidRDefault="00874860">
            <w:pPr>
              <w:spacing w:before="120" w:after="120"/>
              <w:rPr>
                <w:color w:val="000000"/>
                <w:shd w:val="clear" w:color="auto" w:fill="FFFFFF"/>
              </w:rPr>
            </w:pPr>
            <w:r>
              <w:rPr>
                <w:color w:val="000000"/>
                <w:shd w:val="clear" w:color="auto" w:fill="FFFFFF"/>
              </w:rPr>
              <w:t>If integrating with an existing directory system, can additional users and roles be added to the WCM?</w:t>
            </w:r>
          </w:p>
        </w:tc>
        <w:tc>
          <w:tcPr>
            <w:tcW w:w="1941" w:type="dxa"/>
          </w:tcPr>
          <w:p w14:paraId="61198F3C" w14:textId="77777777" w:rsidR="00874860" w:rsidRDefault="00874860">
            <w:pPr>
              <w:rPr>
                <w:rFonts w:ascii="Calibri" w:hAnsi="Calibri" w:cs="Calibri"/>
              </w:rPr>
            </w:pPr>
          </w:p>
        </w:tc>
        <w:tc>
          <w:tcPr>
            <w:tcW w:w="6663" w:type="dxa"/>
          </w:tcPr>
          <w:p w14:paraId="2C98CCE3" w14:textId="77777777" w:rsidR="00874860" w:rsidRDefault="00874860" w:rsidP="000F17AF">
            <w:pPr>
              <w:spacing w:before="120" w:after="120"/>
              <w:rPr>
                <w:color w:val="000000"/>
                <w:shd w:val="clear" w:color="auto" w:fill="FFFFFF"/>
              </w:rPr>
            </w:pPr>
          </w:p>
        </w:tc>
        <w:tc>
          <w:tcPr>
            <w:tcW w:w="4110" w:type="dxa"/>
          </w:tcPr>
          <w:p w14:paraId="7CF8DD01" w14:textId="77777777" w:rsidR="00874860" w:rsidRDefault="00874860">
            <w:pPr>
              <w:rPr>
                <w:rFonts w:ascii="Calibri" w:hAnsi="Calibri" w:cs="Calibri"/>
              </w:rPr>
            </w:pPr>
          </w:p>
        </w:tc>
      </w:tr>
      <w:tr w:rsidR="00874860" w14:paraId="6B44850A" w14:textId="77777777" w:rsidTr="003F2E34">
        <w:tc>
          <w:tcPr>
            <w:tcW w:w="4154" w:type="dxa"/>
          </w:tcPr>
          <w:p w14:paraId="1EC2EEF2" w14:textId="77777777" w:rsidR="00874860" w:rsidRDefault="00874860" w:rsidP="00103BC1">
            <w:pPr>
              <w:spacing w:before="120" w:after="120"/>
              <w:rPr>
                <w:color w:val="000000"/>
                <w:shd w:val="clear" w:color="auto" w:fill="FFFFFF"/>
              </w:rPr>
            </w:pPr>
            <w:r>
              <w:rPr>
                <w:color w:val="000000"/>
                <w:shd w:val="clear" w:color="auto" w:fill="FFFFFF"/>
              </w:rPr>
              <w:t xml:space="preserve">Describe the roles assigned out of the box? Can a user be assigned multiple roles? </w:t>
            </w:r>
            <w:r w:rsidR="00103BC1">
              <w:rPr>
                <w:color w:val="000000"/>
                <w:shd w:val="clear" w:color="auto" w:fill="FFFFFF"/>
              </w:rPr>
              <w:t xml:space="preserve">How are </w:t>
            </w:r>
            <w:r>
              <w:rPr>
                <w:color w:val="000000"/>
                <w:shd w:val="clear" w:color="auto" w:fill="FFFFFF"/>
              </w:rPr>
              <w:t xml:space="preserve">permissions </w:t>
            </w:r>
            <w:r w:rsidR="00103BC1">
              <w:rPr>
                <w:color w:val="000000"/>
                <w:shd w:val="clear" w:color="auto" w:fill="FFFFFF"/>
              </w:rPr>
              <w:t>applied for multiple roles</w:t>
            </w:r>
            <w:r>
              <w:rPr>
                <w:color w:val="000000"/>
                <w:shd w:val="clear" w:color="auto" w:fill="FFFFFF"/>
              </w:rPr>
              <w:t>?</w:t>
            </w:r>
          </w:p>
        </w:tc>
        <w:tc>
          <w:tcPr>
            <w:tcW w:w="1941" w:type="dxa"/>
          </w:tcPr>
          <w:p w14:paraId="37556FCA" w14:textId="77777777" w:rsidR="00874860" w:rsidRDefault="00874860">
            <w:pPr>
              <w:rPr>
                <w:rFonts w:ascii="Calibri" w:hAnsi="Calibri" w:cs="Calibri"/>
              </w:rPr>
            </w:pPr>
          </w:p>
        </w:tc>
        <w:tc>
          <w:tcPr>
            <w:tcW w:w="6663" w:type="dxa"/>
          </w:tcPr>
          <w:p w14:paraId="63AE62DC" w14:textId="77777777" w:rsidR="00874860" w:rsidRDefault="00874860" w:rsidP="000F17AF">
            <w:pPr>
              <w:spacing w:before="120" w:after="120"/>
              <w:rPr>
                <w:color w:val="000000"/>
                <w:shd w:val="clear" w:color="auto" w:fill="FFFFFF"/>
              </w:rPr>
            </w:pPr>
          </w:p>
        </w:tc>
        <w:tc>
          <w:tcPr>
            <w:tcW w:w="4110" w:type="dxa"/>
          </w:tcPr>
          <w:p w14:paraId="341380E4" w14:textId="77777777" w:rsidR="00874860" w:rsidRDefault="00874860">
            <w:pPr>
              <w:rPr>
                <w:rFonts w:ascii="Calibri" w:hAnsi="Calibri" w:cs="Calibri"/>
              </w:rPr>
            </w:pPr>
          </w:p>
        </w:tc>
      </w:tr>
      <w:tr w:rsidR="00874860" w14:paraId="01BDFA0D" w14:textId="77777777" w:rsidTr="003F2E34">
        <w:tc>
          <w:tcPr>
            <w:tcW w:w="4154" w:type="dxa"/>
          </w:tcPr>
          <w:p w14:paraId="3EB0C526" w14:textId="77777777" w:rsidR="00874860" w:rsidRDefault="00874860">
            <w:pPr>
              <w:spacing w:before="120" w:after="120"/>
              <w:rPr>
                <w:color w:val="000000"/>
                <w:shd w:val="clear" w:color="auto" w:fill="FFFFFF"/>
              </w:rPr>
            </w:pPr>
          </w:p>
        </w:tc>
        <w:tc>
          <w:tcPr>
            <w:tcW w:w="1941" w:type="dxa"/>
          </w:tcPr>
          <w:p w14:paraId="1E8807AB" w14:textId="77777777" w:rsidR="00874860" w:rsidRDefault="00874860">
            <w:pPr>
              <w:rPr>
                <w:rFonts w:ascii="Calibri" w:hAnsi="Calibri" w:cs="Calibri"/>
              </w:rPr>
            </w:pPr>
          </w:p>
        </w:tc>
        <w:tc>
          <w:tcPr>
            <w:tcW w:w="6663" w:type="dxa"/>
          </w:tcPr>
          <w:p w14:paraId="639ADBD3" w14:textId="77777777" w:rsidR="00874860" w:rsidRDefault="00874860" w:rsidP="000F17AF">
            <w:pPr>
              <w:spacing w:before="120" w:after="120"/>
              <w:rPr>
                <w:color w:val="000000"/>
                <w:shd w:val="clear" w:color="auto" w:fill="FFFFFF"/>
              </w:rPr>
            </w:pPr>
          </w:p>
        </w:tc>
        <w:tc>
          <w:tcPr>
            <w:tcW w:w="4110" w:type="dxa"/>
          </w:tcPr>
          <w:p w14:paraId="46F00A0A" w14:textId="77777777" w:rsidR="00874860" w:rsidRDefault="00874860">
            <w:pPr>
              <w:rPr>
                <w:rFonts w:ascii="Calibri" w:hAnsi="Calibri" w:cs="Calibri"/>
              </w:rPr>
            </w:pPr>
          </w:p>
        </w:tc>
      </w:tr>
      <w:tr w:rsidR="00874860" w14:paraId="71490F20" w14:textId="77777777" w:rsidTr="003F2E34">
        <w:tc>
          <w:tcPr>
            <w:tcW w:w="4154" w:type="dxa"/>
            <w:hideMark/>
          </w:tcPr>
          <w:p w14:paraId="702E8515" w14:textId="77777777" w:rsidR="00874860" w:rsidRPr="003F2E34" w:rsidRDefault="00443D62">
            <w:pPr>
              <w:spacing w:before="120" w:after="120"/>
              <w:rPr>
                <w:rFonts w:cs="Calibri"/>
                <w:b/>
                <w:color w:val="007FB2"/>
                <w:sz w:val="28"/>
              </w:rPr>
            </w:pPr>
            <w:r w:rsidRPr="00443D62">
              <w:rPr>
                <w:rFonts w:cs="Calibri"/>
                <w:b/>
                <w:color w:val="007FB2"/>
                <w:sz w:val="28"/>
              </w:rPr>
              <w:t>Integration</w:t>
            </w:r>
          </w:p>
        </w:tc>
        <w:tc>
          <w:tcPr>
            <w:tcW w:w="1941" w:type="dxa"/>
          </w:tcPr>
          <w:p w14:paraId="43B477F5" w14:textId="77777777" w:rsidR="00874860" w:rsidRDefault="00874860">
            <w:pPr>
              <w:rPr>
                <w:rFonts w:ascii="Calibri" w:hAnsi="Calibri" w:cs="Calibri"/>
              </w:rPr>
            </w:pPr>
          </w:p>
        </w:tc>
        <w:tc>
          <w:tcPr>
            <w:tcW w:w="6663" w:type="dxa"/>
          </w:tcPr>
          <w:p w14:paraId="7D6AD02F" w14:textId="77777777" w:rsidR="00874860" w:rsidRDefault="00874860">
            <w:pPr>
              <w:rPr>
                <w:rFonts w:ascii="Calibri" w:hAnsi="Calibri" w:cs="Calibri"/>
              </w:rPr>
            </w:pPr>
          </w:p>
        </w:tc>
        <w:tc>
          <w:tcPr>
            <w:tcW w:w="4110" w:type="dxa"/>
          </w:tcPr>
          <w:p w14:paraId="05C1A7A5" w14:textId="77777777" w:rsidR="00874860" w:rsidRDefault="00874860">
            <w:pPr>
              <w:rPr>
                <w:rFonts w:ascii="Calibri" w:hAnsi="Calibri" w:cs="Calibri"/>
              </w:rPr>
            </w:pPr>
          </w:p>
        </w:tc>
      </w:tr>
      <w:tr w:rsidR="00874860" w14:paraId="24C05C12" w14:textId="77777777" w:rsidTr="003F2E34">
        <w:tc>
          <w:tcPr>
            <w:tcW w:w="4154" w:type="dxa"/>
          </w:tcPr>
          <w:p w14:paraId="1AD62295" w14:textId="77777777" w:rsidR="00874860" w:rsidRPr="00C52A0E" w:rsidRDefault="00874860">
            <w:pPr>
              <w:spacing w:before="120" w:after="120"/>
              <w:rPr>
                <w:color w:val="000000"/>
                <w:shd w:val="clear" w:color="auto" w:fill="FFFFFF"/>
              </w:rPr>
            </w:pPr>
            <w:r>
              <w:rPr>
                <w:color w:val="000000"/>
                <w:shd w:val="clear" w:color="auto" w:fill="FFFFFF"/>
              </w:rPr>
              <w:t>List the marketing automation systems the WCM integrate</w:t>
            </w:r>
            <w:r w:rsidR="00103BC1">
              <w:rPr>
                <w:color w:val="000000"/>
                <w:shd w:val="clear" w:color="auto" w:fill="FFFFFF"/>
              </w:rPr>
              <w:t>s</w:t>
            </w:r>
            <w:r>
              <w:rPr>
                <w:color w:val="000000"/>
                <w:shd w:val="clear" w:color="auto" w:fill="FFFFFF"/>
              </w:rPr>
              <w:t xml:space="preserve"> with? Describe how pages are tracked?</w:t>
            </w:r>
          </w:p>
        </w:tc>
        <w:tc>
          <w:tcPr>
            <w:tcW w:w="1941" w:type="dxa"/>
          </w:tcPr>
          <w:p w14:paraId="23F96D98" w14:textId="77777777" w:rsidR="00874860" w:rsidRDefault="00874860">
            <w:pPr>
              <w:rPr>
                <w:rFonts w:ascii="Calibri" w:hAnsi="Calibri" w:cs="Calibri"/>
              </w:rPr>
            </w:pPr>
          </w:p>
        </w:tc>
        <w:tc>
          <w:tcPr>
            <w:tcW w:w="6663" w:type="dxa"/>
          </w:tcPr>
          <w:p w14:paraId="32EE344A" w14:textId="77777777" w:rsidR="00874860" w:rsidRPr="00C52A0E" w:rsidRDefault="00874860" w:rsidP="000F17AF">
            <w:pPr>
              <w:spacing w:before="120" w:after="120"/>
              <w:rPr>
                <w:color w:val="000000"/>
                <w:shd w:val="clear" w:color="auto" w:fill="FFFFFF"/>
              </w:rPr>
            </w:pPr>
          </w:p>
        </w:tc>
        <w:tc>
          <w:tcPr>
            <w:tcW w:w="4110" w:type="dxa"/>
          </w:tcPr>
          <w:p w14:paraId="7758CD13" w14:textId="77777777" w:rsidR="00874860" w:rsidRDefault="00874860">
            <w:pPr>
              <w:rPr>
                <w:rFonts w:ascii="Calibri" w:hAnsi="Calibri" w:cs="Calibri"/>
              </w:rPr>
            </w:pPr>
          </w:p>
        </w:tc>
      </w:tr>
      <w:tr w:rsidR="00874860" w14:paraId="69A106ED" w14:textId="77777777" w:rsidTr="003F2E34">
        <w:tc>
          <w:tcPr>
            <w:tcW w:w="4154" w:type="dxa"/>
          </w:tcPr>
          <w:p w14:paraId="0298F649" w14:textId="77777777" w:rsidR="00874860" w:rsidRPr="00212504" w:rsidRDefault="00874860" w:rsidP="000F17AF">
            <w:pPr>
              <w:spacing w:before="120" w:after="120"/>
              <w:rPr>
                <w:color w:val="000000"/>
                <w:shd w:val="clear" w:color="auto" w:fill="FFFFFF"/>
              </w:rPr>
            </w:pPr>
            <w:r w:rsidRPr="00212504">
              <w:rPr>
                <w:color w:val="000000"/>
                <w:shd w:val="clear" w:color="auto" w:fill="FFFFFF"/>
              </w:rPr>
              <w:t xml:space="preserve">List the Analytics </w:t>
            </w:r>
            <w:r>
              <w:rPr>
                <w:color w:val="000000"/>
                <w:shd w:val="clear" w:color="auto" w:fill="FFFFFF"/>
              </w:rPr>
              <w:t>p</w:t>
            </w:r>
            <w:r w:rsidRPr="00212504">
              <w:rPr>
                <w:color w:val="000000"/>
                <w:shd w:val="clear" w:color="auto" w:fill="FFFFFF"/>
              </w:rPr>
              <w:t>latforms the WCM integrate</w:t>
            </w:r>
            <w:r>
              <w:rPr>
                <w:color w:val="000000"/>
                <w:shd w:val="clear" w:color="auto" w:fill="FFFFFF"/>
              </w:rPr>
              <w:t>s</w:t>
            </w:r>
            <w:r w:rsidRPr="00212504">
              <w:rPr>
                <w:color w:val="000000"/>
                <w:shd w:val="clear" w:color="auto" w:fill="FFFFFF"/>
              </w:rPr>
              <w:t xml:space="preserve"> with. </w:t>
            </w:r>
          </w:p>
        </w:tc>
        <w:tc>
          <w:tcPr>
            <w:tcW w:w="1941" w:type="dxa"/>
          </w:tcPr>
          <w:p w14:paraId="412CF688" w14:textId="77777777" w:rsidR="00874860" w:rsidRDefault="00874860" w:rsidP="000F17AF">
            <w:pPr>
              <w:rPr>
                <w:rFonts w:ascii="Calibri" w:hAnsi="Calibri" w:cs="Calibri"/>
              </w:rPr>
            </w:pPr>
          </w:p>
        </w:tc>
        <w:tc>
          <w:tcPr>
            <w:tcW w:w="6663" w:type="dxa"/>
          </w:tcPr>
          <w:p w14:paraId="74FA9918" w14:textId="77777777" w:rsidR="00874860" w:rsidRDefault="00874860" w:rsidP="000F17AF">
            <w:pPr>
              <w:spacing w:before="120" w:after="120"/>
              <w:rPr>
                <w:sz w:val="20"/>
                <w:szCs w:val="20"/>
              </w:rPr>
            </w:pPr>
          </w:p>
        </w:tc>
        <w:tc>
          <w:tcPr>
            <w:tcW w:w="4110" w:type="dxa"/>
          </w:tcPr>
          <w:p w14:paraId="4CD02ED2" w14:textId="77777777" w:rsidR="00874860" w:rsidRDefault="00874860" w:rsidP="000F17AF">
            <w:pPr>
              <w:rPr>
                <w:rFonts w:ascii="Calibri" w:hAnsi="Calibri" w:cs="Calibri"/>
              </w:rPr>
            </w:pPr>
          </w:p>
        </w:tc>
      </w:tr>
      <w:tr w:rsidR="00874860" w14:paraId="4A72890D" w14:textId="77777777" w:rsidTr="003F2E34">
        <w:tc>
          <w:tcPr>
            <w:tcW w:w="4154" w:type="dxa"/>
          </w:tcPr>
          <w:p w14:paraId="6193ADBA" w14:textId="77777777" w:rsidR="00874860" w:rsidRPr="00212504" w:rsidRDefault="00874860" w:rsidP="000F17AF">
            <w:pPr>
              <w:spacing w:before="120" w:after="120"/>
              <w:rPr>
                <w:color w:val="000000"/>
                <w:shd w:val="clear" w:color="auto" w:fill="FFFFFF"/>
              </w:rPr>
            </w:pPr>
            <w:r w:rsidRPr="00212504">
              <w:rPr>
                <w:color w:val="000000"/>
                <w:shd w:val="clear" w:color="auto" w:fill="FFFFFF"/>
              </w:rPr>
              <w:t>Does the WCM provide built-in analytics? Describe?</w:t>
            </w:r>
          </w:p>
        </w:tc>
        <w:tc>
          <w:tcPr>
            <w:tcW w:w="1941" w:type="dxa"/>
          </w:tcPr>
          <w:p w14:paraId="797CAD88" w14:textId="77777777" w:rsidR="00874860" w:rsidRDefault="00874860" w:rsidP="000F17AF">
            <w:pPr>
              <w:rPr>
                <w:rFonts w:ascii="Calibri" w:hAnsi="Calibri" w:cs="Calibri"/>
              </w:rPr>
            </w:pPr>
          </w:p>
        </w:tc>
        <w:tc>
          <w:tcPr>
            <w:tcW w:w="6663" w:type="dxa"/>
          </w:tcPr>
          <w:p w14:paraId="3F1A2900" w14:textId="77777777" w:rsidR="00874860" w:rsidRDefault="00874860" w:rsidP="000F17AF">
            <w:pPr>
              <w:spacing w:before="120" w:after="120"/>
              <w:rPr>
                <w:sz w:val="20"/>
                <w:szCs w:val="20"/>
              </w:rPr>
            </w:pPr>
          </w:p>
        </w:tc>
        <w:tc>
          <w:tcPr>
            <w:tcW w:w="4110" w:type="dxa"/>
          </w:tcPr>
          <w:p w14:paraId="69A3C2BC" w14:textId="77777777" w:rsidR="00874860" w:rsidRDefault="00874860" w:rsidP="000F17AF">
            <w:pPr>
              <w:rPr>
                <w:rFonts w:ascii="Calibri" w:hAnsi="Calibri" w:cs="Calibri"/>
              </w:rPr>
            </w:pPr>
          </w:p>
        </w:tc>
      </w:tr>
      <w:tr w:rsidR="00F922C4" w14:paraId="01C96347" w14:textId="77777777" w:rsidTr="003F2E34">
        <w:tc>
          <w:tcPr>
            <w:tcW w:w="4154" w:type="dxa"/>
          </w:tcPr>
          <w:p w14:paraId="2700A100" w14:textId="77777777" w:rsidR="00F922C4" w:rsidRDefault="00F922C4" w:rsidP="000F17AF">
            <w:pPr>
              <w:spacing w:before="120" w:after="120"/>
              <w:rPr>
                <w:color w:val="000000"/>
                <w:shd w:val="clear" w:color="auto" w:fill="FFFFFF"/>
              </w:rPr>
            </w:pPr>
            <w:r>
              <w:rPr>
                <w:color w:val="000000"/>
                <w:shd w:val="clear" w:color="auto" w:fill="FFFFFF"/>
              </w:rPr>
              <w:t xml:space="preserve">List the e-commerce platforms the WCM integrates with. </w:t>
            </w:r>
          </w:p>
        </w:tc>
        <w:tc>
          <w:tcPr>
            <w:tcW w:w="1941" w:type="dxa"/>
          </w:tcPr>
          <w:p w14:paraId="5E2D3857" w14:textId="77777777" w:rsidR="00F922C4" w:rsidRDefault="00F922C4" w:rsidP="000F17AF">
            <w:pPr>
              <w:rPr>
                <w:rFonts w:ascii="Calibri" w:hAnsi="Calibri" w:cs="Calibri"/>
              </w:rPr>
            </w:pPr>
          </w:p>
        </w:tc>
        <w:tc>
          <w:tcPr>
            <w:tcW w:w="6663" w:type="dxa"/>
          </w:tcPr>
          <w:p w14:paraId="07D75C6B" w14:textId="77777777" w:rsidR="00F922C4" w:rsidRDefault="00F922C4" w:rsidP="000F17AF">
            <w:pPr>
              <w:spacing w:before="120" w:after="120"/>
              <w:rPr>
                <w:sz w:val="20"/>
                <w:szCs w:val="20"/>
              </w:rPr>
            </w:pPr>
          </w:p>
        </w:tc>
        <w:tc>
          <w:tcPr>
            <w:tcW w:w="4110" w:type="dxa"/>
          </w:tcPr>
          <w:p w14:paraId="6C011D2E" w14:textId="77777777" w:rsidR="00F922C4" w:rsidRDefault="00F922C4" w:rsidP="000F17AF">
            <w:pPr>
              <w:rPr>
                <w:rFonts w:ascii="Calibri" w:hAnsi="Calibri" w:cs="Calibri"/>
              </w:rPr>
            </w:pPr>
          </w:p>
        </w:tc>
      </w:tr>
      <w:tr w:rsidR="00874860" w14:paraId="2CF345BA" w14:textId="77777777" w:rsidTr="003F2E34">
        <w:tc>
          <w:tcPr>
            <w:tcW w:w="4154" w:type="dxa"/>
          </w:tcPr>
          <w:p w14:paraId="25F24E1F" w14:textId="77777777" w:rsidR="00874860" w:rsidRPr="00C52A0E" w:rsidRDefault="00874860" w:rsidP="00103BC1">
            <w:pPr>
              <w:spacing w:before="120" w:after="120"/>
              <w:rPr>
                <w:color w:val="000000"/>
                <w:shd w:val="clear" w:color="auto" w:fill="FFFFFF"/>
              </w:rPr>
            </w:pPr>
            <w:r>
              <w:rPr>
                <w:color w:val="000000"/>
                <w:shd w:val="clear" w:color="auto" w:fill="FFFFFF"/>
              </w:rPr>
              <w:t xml:space="preserve">List any other third-party applications the WCM </w:t>
            </w:r>
            <w:r w:rsidR="00103BC1">
              <w:rPr>
                <w:color w:val="000000"/>
                <w:shd w:val="clear" w:color="auto" w:fill="FFFFFF"/>
              </w:rPr>
              <w:t xml:space="preserve">integrates </w:t>
            </w:r>
            <w:r>
              <w:rPr>
                <w:color w:val="000000"/>
                <w:shd w:val="clear" w:color="auto" w:fill="FFFFFF"/>
              </w:rPr>
              <w:t>with.</w:t>
            </w:r>
          </w:p>
        </w:tc>
        <w:tc>
          <w:tcPr>
            <w:tcW w:w="1941" w:type="dxa"/>
          </w:tcPr>
          <w:p w14:paraId="5BABBEFF" w14:textId="77777777" w:rsidR="00874860" w:rsidRDefault="00874860" w:rsidP="000F17AF">
            <w:pPr>
              <w:rPr>
                <w:rFonts w:ascii="Calibri" w:hAnsi="Calibri" w:cs="Calibri"/>
              </w:rPr>
            </w:pPr>
          </w:p>
        </w:tc>
        <w:tc>
          <w:tcPr>
            <w:tcW w:w="6663" w:type="dxa"/>
          </w:tcPr>
          <w:p w14:paraId="66CB3545" w14:textId="77777777" w:rsidR="00874860" w:rsidRDefault="00874860" w:rsidP="000F17AF">
            <w:pPr>
              <w:spacing w:before="120" w:after="120"/>
              <w:rPr>
                <w:sz w:val="20"/>
                <w:szCs w:val="20"/>
              </w:rPr>
            </w:pPr>
          </w:p>
        </w:tc>
        <w:tc>
          <w:tcPr>
            <w:tcW w:w="4110" w:type="dxa"/>
          </w:tcPr>
          <w:p w14:paraId="1CC782D7" w14:textId="77777777" w:rsidR="00874860" w:rsidRDefault="00874860" w:rsidP="000F17AF">
            <w:pPr>
              <w:rPr>
                <w:rFonts w:ascii="Calibri" w:hAnsi="Calibri" w:cs="Calibri"/>
              </w:rPr>
            </w:pPr>
          </w:p>
        </w:tc>
      </w:tr>
      <w:tr w:rsidR="00874860" w14:paraId="3DB34ACF" w14:textId="77777777" w:rsidTr="003F2E34">
        <w:tc>
          <w:tcPr>
            <w:tcW w:w="4154" w:type="dxa"/>
          </w:tcPr>
          <w:p w14:paraId="0BC6BF53" w14:textId="77777777" w:rsidR="00874860" w:rsidRDefault="00874860" w:rsidP="000F17AF">
            <w:pPr>
              <w:spacing w:before="120" w:after="120"/>
              <w:rPr>
                <w:color w:val="000000"/>
                <w:shd w:val="clear" w:color="auto" w:fill="FFFFFF"/>
              </w:rPr>
            </w:pPr>
            <w:r>
              <w:rPr>
                <w:color w:val="000000"/>
                <w:shd w:val="clear" w:color="auto" w:fill="FFFFFF"/>
              </w:rPr>
              <w:t xml:space="preserve">Does the WCM provide a Web Services API to integrate with external applications and services? If so, describe what is available in the API and what kind of API </w:t>
            </w:r>
            <w:r w:rsidR="00103BC1">
              <w:rPr>
                <w:color w:val="000000"/>
                <w:shd w:val="clear" w:color="auto" w:fill="FFFFFF"/>
              </w:rPr>
              <w:t xml:space="preserve">it is </w:t>
            </w:r>
            <w:r>
              <w:rPr>
                <w:color w:val="000000"/>
                <w:shd w:val="clear" w:color="auto" w:fill="FFFFFF"/>
              </w:rPr>
              <w:t>(REST, SOAP)</w:t>
            </w:r>
          </w:p>
        </w:tc>
        <w:tc>
          <w:tcPr>
            <w:tcW w:w="1941" w:type="dxa"/>
          </w:tcPr>
          <w:p w14:paraId="62A682F4" w14:textId="77777777" w:rsidR="00874860" w:rsidRDefault="00874860">
            <w:pPr>
              <w:rPr>
                <w:rFonts w:ascii="Calibri" w:hAnsi="Calibri" w:cs="Calibri"/>
              </w:rPr>
            </w:pPr>
          </w:p>
        </w:tc>
        <w:tc>
          <w:tcPr>
            <w:tcW w:w="6663" w:type="dxa"/>
          </w:tcPr>
          <w:p w14:paraId="28FAC680" w14:textId="77777777" w:rsidR="00874860" w:rsidRDefault="00874860" w:rsidP="000F17AF">
            <w:pPr>
              <w:spacing w:before="120" w:after="120"/>
              <w:rPr>
                <w:color w:val="000000"/>
                <w:shd w:val="clear" w:color="auto" w:fill="FFFFFF"/>
              </w:rPr>
            </w:pPr>
          </w:p>
        </w:tc>
        <w:tc>
          <w:tcPr>
            <w:tcW w:w="4110" w:type="dxa"/>
          </w:tcPr>
          <w:p w14:paraId="379DD9A4" w14:textId="77777777" w:rsidR="00874860" w:rsidRDefault="00874860">
            <w:pPr>
              <w:rPr>
                <w:rFonts w:ascii="Calibri" w:hAnsi="Calibri" w:cs="Calibri"/>
              </w:rPr>
            </w:pPr>
          </w:p>
        </w:tc>
      </w:tr>
      <w:tr w:rsidR="00874860" w14:paraId="1D8E6297" w14:textId="77777777" w:rsidTr="003F2E34">
        <w:tc>
          <w:tcPr>
            <w:tcW w:w="4154" w:type="dxa"/>
          </w:tcPr>
          <w:p w14:paraId="2249C610" w14:textId="77777777" w:rsidR="00874860" w:rsidRPr="000F17AF" w:rsidRDefault="00874860" w:rsidP="000F17AF">
            <w:pPr>
              <w:spacing w:before="120" w:after="120"/>
              <w:rPr>
                <w:b/>
                <w:color w:val="FF0000"/>
                <w:sz w:val="24"/>
                <w:shd w:val="clear" w:color="auto" w:fill="FFFFFF"/>
              </w:rPr>
            </w:pPr>
            <w:r>
              <w:rPr>
                <w:color w:val="000000"/>
                <w:shd w:val="clear" w:color="auto" w:fill="FFFFFF"/>
              </w:rPr>
              <w:t>Is there an automated task or scheduling system for integrating external data and content? Can syncs be scheduled?</w:t>
            </w:r>
          </w:p>
        </w:tc>
        <w:tc>
          <w:tcPr>
            <w:tcW w:w="1941" w:type="dxa"/>
          </w:tcPr>
          <w:p w14:paraId="034005A5" w14:textId="77777777" w:rsidR="00874860" w:rsidRDefault="00874860">
            <w:pPr>
              <w:rPr>
                <w:rFonts w:ascii="Calibri" w:hAnsi="Calibri" w:cs="Calibri"/>
              </w:rPr>
            </w:pPr>
          </w:p>
        </w:tc>
        <w:tc>
          <w:tcPr>
            <w:tcW w:w="6663" w:type="dxa"/>
          </w:tcPr>
          <w:p w14:paraId="4A253666" w14:textId="77777777" w:rsidR="00874860" w:rsidRDefault="00874860" w:rsidP="000F17AF">
            <w:pPr>
              <w:spacing w:before="120" w:after="120"/>
              <w:rPr>
                <w:color w:val="000000"/>
                <w:shd w:val="clear" w:color="auto" w:fill="FFFFFF"/>
              </w:rPr>
            </w:pPr>
          </w:p>
        </w:tc>
        <w:tc>
          <w:tcPr>
            <w:tcW w:w="4110" w:type="dxa"/>
          </w:tcPr>
          <w:p w14:paraId="10A4CE63" w14:textId="77777777" w:rsidR="00874860" w:rsidRDefault="00874860">
            <w:pPr>
              <w:rPr>
                <w:rFonts w:ascii="Calibri" w:hAnsi="Calibri" w:cs="Calibri"/>
              </w:rPr>
            </w:pPr>
          </w:p>
        </w:tc>
      </w:tr>
      <w:tr w:rsidR="00874860" w14:paraId="271CB095" w14:textId="77777777" w:rsidTr="003F2E34">
        <w:tc>
          <w:tcPr>
            <w:tcW w:w="4154" w:type="dxa"/>
          </w:tcPr>
          <w:p w14:paraId="7A68FE4A" w14:textId="77777777" w:rsidR="00874860" w:rsidRPr="000F17AF" w:rsidRDefault="00874860" w:rsidP="000F17AF">
            <w:pPr>
              <w:spacing w:before="120" w:after="120"/>
              <w:rPr>
                <w:b/>
                <w:color w:val="FF0000"/>
                <w:sz w:val="24"/>
                <w:shd w:val="clear" w:color="auto" w:fill="FFFFFF"/>
              </w:rPr>
            </w:pPr>
            <w:r>
              <w:rPr>
                <w:color w:val="000000"/>
                <w:shd w:val="clear" w:color="auto" w:fill="FFFFFF"/>
              </w:rPr>
              <w:t>Does the WCM support multi-format output to render content in third-party server technologies and languages (PHP, Java, Grails)?</w:t>
            </w:r>
          </w:p>
        </w:tc>
        <w:tc>
          <w:tcPr>
            <w:tcW w:w="1941" w:type="dxa"/>
          </w:tcPr>
          <w:p w14:paraId="28F04902" w14:textId="77777777" w:rsidR="00874860" w:rsidRDefault="00874860">
            <w:pPr>
              <w:rPr>
                <w:rFonts w:ascii="Calibri" w:hAnsi="Calibri" w:cs="Calibri"/>
              </w:rPr>
            </w:pPr>
          </w:p>
        </w:tc>
        <w:tc>
          <w:tcPr>
            <w:tcW w:w="6663" w:type="dxa"/>
          </w:tcPr>
          <w:p w14:paraId="252D8966" w14:textId="77777777" w:rsidR="00874860" w:rsidRDefault="00874860" w:rsidP="000F17AF">
            <w:pPr>
              <w:spacing w:before="120" w:after="120"/>
              <w:rPr>
                <w:color w:val="000000"/>
                <w:shd w:val="clear" w:color="auto" w:fill="FFFFFF"/>
              </w:rPr>
            </w:pPr>
          </w:p>
        </w:tc>
        <w:tc>
          <w:tcPr>
            <w:tcW w:w="4110" w:type="dxa"/>
          </w:tcPr>
          <w:p w14:paraId="5EFCE652" w14:textId="77777777" w:rsidR="00874860" w:rsidRDefault="00874860">
            <w:pPr>
              <w:rPr>
                <w:rFonts w:ascii="Calibri" w:hAnsi="Calibri" w:cs="Calibri"/>
              </w:rPr>
            </w:pPr>
          </w:p>
        </w:tc>
      </w:tr>
      <w:tr w:rsidR="00874860" w14:paraId="4C34FA5D" w14:textId="77777777" w:rsidTr="003F2E34">
        <w:tc>
          <w:tcPr>
            <w:tcW w:w="4154" w:type="dxa"/>
          </w:tcPr>
          <w:p w14:paraId="12AF00F9" w14:textId="77777777" w:rsidR="00874860" w:rsidRPr="000F17AF" w:rsidRDefault="00874860" w:rsidP="000F17AF">
            <w:pPr>
              <w:spacing w:before="120" w:after="120"/>
              <w:rPr>
                <w:b/>
                <w:color w:val="FF0000"/>
                <w:sz w:val="24"/>
                <w:shd w:val="clear" w:color="auto" w:fill="FFFFFF"/>
              </w:rPr>
            </w:pPr>
            <w:r>
              <w:rPr>
                <w:color w:val="000000"/>
                <w:shd w:val="clear" w:color="auto" w:fill="FFFFFF"/>
              </w:rPr>
              <w:t>Can the website deploy content into external targets and locations, such as web servers, file systems, databases, and other targets?</w:t>
            </w:r>
          </w:p>
        </w:tc>
        <w:tc>
          <w:tcPr>
            <w:tcW w:w="1941" w:type="dxa"/>
          </w:tcPr>
          <w:p w14:paraId="5EC516D0" w14:textId="77777777" w:rsidR="00874860" w:rsidRDefault="00874860">
            <w:pPr>
              <w:rPr>
                <w:rFonts w:ascii="Calibri" w:hAnsi="Calibri" w:cs="Calibri"/>
              </w:rPr>
            </w:pPr>
          </w:p>
        </w:tc>
        <w:tc>
          <w:tcPr>
            <w:tcW w:w="6663" w:type="dxa"/>
          </w:tcPr>
          <w:p w14:paraId="4A0918E8" w14:textId="77777777" w:rsidR="00874860" w:rsidRDefault="00874860" w:rsidP="000F17AF">
            <w:pPr>
              <w:spacing w:before="120" w:after="120"/>
              <w:rPr>
                <w:color w:val="000000"/>
                <w:shd w:val="clear" w:color="auto" w:fill="FFFFFF"/>
              </w:rPr>
            </w:pPr>
          </w:p>
        </w:tc>
        <w:tc>
          <w:tcPr>
            <w:tcW w:w="4110" w:type="dxa"/>
          </w:tcPr>
          <w:p w14:paraId="5A0D52F9" w14:textId="77777777" w:rsidR="00874860" w:rsidRDefault="00874860">
            <w:pPr>
              <w:rPr>
                <w:rFonts w:ascii="Calibri" w:hAnsi="Calibri" w:cs="Calibri"/>
              </w:rPr>
            </w:pPr>
          </w:p>
        </w:tc>
      </w:tr>
      <w:tr w:rsidR="00874860" w14:paraId="0DCD1ACA" w14:textId="77777777" w:rsidTr="003F2E34">
        <w:tc>
          <w:tcPr>
            <w:tcW w:w="4154" w:type="dxa"/>
          </w:tcPr>
          <w:p w14:paraId="2775AECF" w14:textId="77777777" w:rsidR="00874860" w:rsidRPr="000F17AF" w:rsidRDefault="00874860" w:rsidP="000F17AF">
            <w:pPr>
              <w:spacing w:before="120" w:after="120"/>
              <w:rPr>
                <w:b/>
                <w:color w:val="FF0000"/>
                <w:sz w:val="24"/>
                <w:shd w:val="clear" w:color="auto" w:fill="FFFFFF"/>
              </w:rPr>
            </w:pPr>
            <w:r>
              <w:rPr>
                <w:color w:val="000000"/>
                <w:shd w:val="clear" w:color="auto" w:fill="FFFFFF"/>
              </w:rPr>
              <w:t xml:space="preserve">Does the WCM provide connectors </w:t>
            </w:r>
            <w:r w:rsidR="00103BC1">
              <w:rPr>
                <w:color w:val="000000"/>
                <w:shd w:val="clear" w:color="auto" w:fill="FFFFFF"/>
              </w:rPr>
              <w:t xml:space="preserve">for </w:t>
            </w:r>
            <w:r>
              <w:rPr>
                <w:color w:val="000000"/>
                <w:shd w:val="clear" w:color="auto" w:fill="FFFFFF"/>
              </w:rPr>
              <w:t>polling content from external applications and databases?</w:t>
            </w:r>
          </w:p>
        </w:tc>
        <w:tc>
          <w:tcPr>
            <w:tcW w:w="1941" w:type="dxa"/>
          </w:tcPr>
          <w:p w14:paraId="68BFF9B0" w14:textId="77777777" w:rsidR="00874860" w:rsidRDefault="00874860">
            <w:pPr>
              <w:rPr>
                <w:rFonts w:ascii="Calibri" w:hAnsi="Calibri" w:cs="Calibri"/>
              </w:rPr>
            </w:pPr>
          </w:p>
        </w:tc>
        <w:tc>
          <w:tcPr>
            <w:tcW w:w="6663" w:type="dxa"/>
          </w:tcPr>
          <w:p w14:paraId="27DAC183" w14:textId="77777777" w:rsidR="00874860" w:rsidRDefault="00874860" w:rsidP="000F17AF">
            <w:pPr>
              <w:spacing w:before="120" w:after="120"/>
              <w:rPr>
                <w:color w:val="000000"/>
                <w:shd w:val="clear" w:color="auto" w:fill="FFFFFF"/>
              </w:rPr>
            </w:pPr>
          </w:p>
        </w:tc>
        <w:tc>
          <w:tcPr>
            <w:tcW w:w="4110" w:type="dxa"/>
          </w:tcPr>
          <w:p w14:paraId="0E3E79A3" w14:textId="77777777" w:rsidR="00874860" w:rsidRDefault="00874860">
            <w:pPr>
              <w:rPr>
                <w:rFonts w:ascii="Calibri" w:hAnsi="Calibri" w:cs="Calibri"/>
              </w:rPr>
            </w:pPr>
          </w:p>
        </w:tc>
      </w:tr>
      <w:tr w:rsidR="00874860" w14:paraId="2A9ECB82" w14:textId="77777777" w:rsidTr="003F2E34">
        <w:tc>
          <w:tcPr>
            <w:tcW w:w="4154" w:type="dxa"/>
          </w:tcPr>
          <w:p w14:paraId="1089702F" w14:textId="77777777" w:rsidR="00874860" w:rsidRPr="000F17AF" w:rsidRDefault="00874860" w:rsidP="000F17AF">
            <w:pPr>
              <w:spacing w:before="120" w:after="120"/>
              <w:rPr>
                <w:b/>
                <w:color w:val="FF0000"/>
                <w:sz w:val="24"/>
                <w:shd w:val="clear" w:color="auto" w:fill="FFFFFF"/>
              </w:rPr>
            </w:pPr>
          </w:p>
        </w:tc>
        <w:tc>
          <w:tcPr>
            <w:tcW w:w="1941" w:type="dxa"/>
          </w:tcPr>
          <w:p w14:paraId="03A1626A" w14:textId="77777777" w:rsidR="00874860" w:rsidRDefault="00874860">
            <w:pPr>
              <w:rPr>
                <w:rFonts w:ascii="Calibri" w:hAnsi="Calibri" w:cs="Calibri"/>
              </w:rPr>
            </w:pPr>
          </w:p>
        </w:tc>
        <w:tc>
          <w:tcPr>
            <w:tcW w:w="6663" w:type="dxa"/>
          </w:tcPr>
          <w:p w14:paraId="61493DD8" w14:textId="77777777" w:rsidR="00874860" w:rsidRDefault="00874860" w:rsidP="000F17AF">
            <w:pPr>
              <w:spacing w:before="120" w:after="120"/>
              <w:rPr>
                <w:color w:val="000000"/>
                <w:shd w:val="clear" w:color="auto" w:fill="FFFFFF"/>
              </w:rPr>
            </w:pPr>
          </w:p>
        </w:tc>
        <w:tc>
          <w:tcPr>
            <w:tcW w:w="4110" w:type="dxa"/>
          </w:tcPr>
          <w:p w14:paraId="51D6704B" w14:textId="77777777" w:rsidR="00874860" w:rsidRDefault="00874860">
            <w:pPr>
              <w:rPr>
                <w:rFonts w:ascii="Calibri" w:hAnsi="Calibri" w:cs="Calibri"/>
              </w:rPr>
            </w:pPr>
          </w:p>
        </w:tc>
      </w:tr>
      <w:tr w:rsidR="00874860" w14:paraId="0313D7DB" w14:textId="77777777" w:rsidTr="003F2E34">
        <w:tc>
          <w:tcPr>
            <w:tcW w:w="4154" w:type="dxa"/>
          </w:tcPr>
          <w:p w14:paraId="28F20109" w14:textId="77777777" w:rsidR="00874860" w:rsidRDefault="00443D62" w:rsidP="000F17AF">
            <w:pPr>
              <w:spacing w:before="120" w:after="120"/>
              <w:rPr>
                <w:color w:val="000000"/>
                <w:shd w:val="clear" w:color="auto" w:fill="FFFFFF"/>
              </w:rPr>
            </w:pPr>
            <w:r w:rsidRPr="00443D62">
              <w:rPr>
                <w:rFonts w:cs="Calibri"/>
                <w:b/>
                <w:color w:val="007FB2"/>
                <w:sz w:val="28"/>
              </w:rPr>
              <w:t>Search</w:t>
            </w:r>
          </w:p>
        </w:tc>
        <w:tc>
          <w:tcPr>
            <w:tcW w:w="1941" w:type="dxa"/>
          </w:tcPr>
          <w:p w14:paraId="671E82B2" w14:textId="77777777" w:rsidR="00874860" w:rsidRDefault="00874860">
            <w:pPr>
              <w:rPr>
                <w:rFonts w:ascii="Calibri" w:hAnsi="Calibri" w:cs="Calibri"/>
              </w:rPr>
            </w:pPr>
          </w:p>
        </w:tc>
        <w:tc>
          <w:tcPr>
            <w:tcW w:w="6663" w:type="dxa"/>
          </w:tcPr>
          <w:p w14:paraId="1888CAFF" w14:textId="77777777" w:rsidR="00874860" w:rsidRDefault="00874860" w:rsidP="000F17AF">
            <w:pPr>
              <w:spacing w:before="120" w:after="120"/>
              <w:rPr>
                <w:color w:val="000000"/>
                <w:shd w:val="clear" w:color="auto" w:fill="FFFFFF"/>
              </w:rPr>
            </w:pPr>
          </w:p>
        </w:tc>
        <w:tc>
          <w:tcPr>
            <w:tcW w:w="4110" w:type="dxa"/>
          </w:tcPr>
          <w:p w14:paraId="52E0546E" w14:textId="77777777" w:rsidR="00874860" w:rsidRDefault="00874860">
            <w:pPr>
              <w:rPr>
                <w:rFonts w:ascii="Calibri" w:hAnsi="Calibri" w:cs="Calibri"/>
              </w:rPr>
            </w:pPr>
          </w:p>
        </w:tc>
      </w:tr>
      <w:tr w:rsidR="00874860" w14:paraId="451354A8" w14:textId="77777777" w:rsidTr="003F2E34">
        <w:tc>
          <w:tcPr>
            <w:tcW w:w="4154" w:type="dxa"/>
          </w:tcPr>
          <w:p w14:paraId="2B4CA282" w14:textId="77777777" w:rsidR="00874860" w:rsidRDefault="00874860" w:rsidP="000F17AF">
            <w:pPr>
              <w:spacing w:before="120" w:after="120"/>
              <w:rPr>
                <w:b/>
                <w:color w:val="E36C0A"/>
                <w:sz w:val="24"/>
                <w:shd w:val="clear" w:color="auto" w:fill="FFFFFF"/>
              </w:rPr>
            </w:pPr>
            <w:r>
              <w:rPr>
                <w:color w:val="000000"/>
                <w:shd w:val="clear" w:color="auto" w:fill="FFFFFF"/>
              </w:rPr>
              <w:t xml:space="preserve">Does the WCM include a search application? Is there additional licensing or cost for search? </w:t>
            </w:r>
          </w:p>
        </w:tc>
        <w:tc>
          <w:tcPr>
            <w:tcW w:w="1941" w:type="dxa"/>
          </w:tcPr>
          <w:p w14:paraId="360326AD" w14:textId="77777777" w:rsidR="00874860" w:rsidRDefault="00874860">
            <w:pPr>
              <w:rPr>
                <w:rFonts w:ascii="Calibri" w:hAnsi="Calibri" w:cs="Calibri"/>
              </w:rPr>
            </w:pPr>
          </w:p>
        </w:tc>
        <w:tc>
          <w:tcPr>
            <w:tcW w:w="6663" w:type="dxa"/>
          </w:tcPr>
          <w:p w14:paraId="31EF9656" w14:textId="77777777" w:rsidR="00874860" w:rsidRDefault="00874860" w:rsidP="000F17AF">
            <w:pPr>
              <w:spacing w:before="120" w:after="120"/>
              <w:rPr>
                <w:color w:val="000000"/>
                <w:shd w:val="clear" w:color="auto" w:fill="FFFFFF"/>
              </w:rPr>
            </w:pPr>
          </w:p>
        </w:tc>
        <w:tc>
          <w:tcPr>
            <w:tcW w:w="4110" w:type="dxa"/>
          </w:tcPr>
          <w:p w14:paraId="4F6732C3" w14:textId="77777777" w:rsidR="00874860" w:rsidRDefault="00874860">
            <w:pPr>
              <w:rPr>
                <w:rFonts w:ascii="Calibri" w:hAnsi="Calibri" w:cs="Calibri"/>
              </w:rPr>
            </w:pPr>
          </w:p>
        </w:tc>
      </w:tr>
      <w:tr w:rsidR="00874860" w14:paraId="5CD28C27" w14:textId="77777777" w:rsidTr="003F2E34">
        <w:tc>
          <w:tcPr>
            <w:tcW w:w="4154" w:type="dxa"/>
          </w:tcPr>
          <w:p w14:paraId="11A38780" w14:textId="77777777" w:rsidR="00874860" w:rsidRDefault="00874860" w:rsidP="000F17AF">
            <w:pPr>
              <w:spacing w:before="120" w:after="120"/>
              <w:rPr>
                <w:color w:val="000000"/>
                <w:shd w:val="clear" w:color="auto" w:fill="FFFFFF"/>
              </w:rPr>
            </w:pPr>
            <w:r>
              <w:rPr>
                <w:color w:val="000000"/>
                <w:shd w:val="clear" w:color="auto" w:fill="FFFFFF"/>
              </w:rPr>
              <w:t>Does the WCM provide search for content and pages inside WCM?</w:t>
            </w:r>
          </w:p>
        </w:tc>
        <w:tc>
          <w:tcPr>
            <w:tcW w:w="1941" w:type="dxa"/>
          </w:tcPr>
          <w:p w14:paraId="49920481" w14:textId="77777777" w:rsidR="00874860" w:rsidRDefault="00874860">
            <w:pPr>
              <w:rPr>
                <w:rFonts w:ascii="Calibri" w:hAnsi="Calibri" w:cs="Calibri"/>
              </w:rPr>
            </w:pPr>
          </w:p>
        </w:tc>
        <w:tc>
          <w:tcPr>
            <w:tcW w:w="6663" w:type="dxa"/>
          </w:tcPr>
          <w:p w14:paraId="01C39BE3" w14:textId="77777777" w:rsidR="00874860" w:rsidRDefault="00874860" w:rsidP="000F17AF">
            <w:pPr>
              <w:spacing w:before="120" w:after="120"/>
              <w:rPr>
                <w:color w:val="000000"/>
                <w:shd w:val="clear" w:color="auto" w:fill="FFFFFF"/>
              </w:rPr>
            </w:pPr>
          </w:p>
        </w:tc>
        <w:tc>
          <w:tcPr>
            <w:tcW w:w="4110" w:type="dxa"/>
          </w:tcPr>
          <w:p w14:paraId="484010D5" w14:textId="77777777" w:rsidR="00874860" w:rsidRDefault="00874860">
            <w:pPr>
              <w:rPr>
                <w:rFonts w:ascii="Calibri" w:hAnsi="Calibri" w:cs="Calibri"/>
              </w:rPr>
            </w:pPr>
          </w:p>
        </w:tc>
      </w:tr>
      <w:tr w:rsidR="00874860" w14:paraId="5081EEE9" w14:textId="77777777" w:rsidTr="003F2E34">
        <w:tc>
          <w:tcPr>
            <w:tcW w:w="4154" w:type="dxa"/>
          </w:tcPr>
          <w:p w14:paraId="14579DAC" w14:textId="77777777" w:rsidR="00874860" w:rsidRDefault="00874860" w:rsidP="000F17AF">
            <w:pPr>
              <w:spacing w:before="120" w:after="120"/>
              <w:rPr>
                <w:color w:val="000000"/>
                <w:shd w:val="clear" w:color="auto" w:fill="FFFFFF"/>
              </w:rPr>
            </w:pPr>
            <w:r>
              <w:rPr>
                <w:color w:val="000000"/>
                <w:shd w:val="clear" w:color="auto" w:fill="FFFFFF"/>
              </w:rPr>
              <w:t>Does the WCM provide public website search?</w:t>
            </w:r>
          </w:p>
        </w:tc>
        <w:tc>
          <w:tcPr>
            <w:tcW w:w="1941" w:type="dxa"/>
          </w:tcPr>
          <w:p w14:paraId="00487960" w14:textId="77777777" w:rsidR="00874860" w:rsidRDefault="00874860">
            <w:pPr>
              <w:rPr>
                <w:rFonts w:ascii="Calibri" w:hAnsi="Calibri" w:cs="Calibri"/>
              </w:rPr>
            </w:pPr>
          </w:p>
        </w:tc>
        <w:tc>
          <w:tcPr>
            <w:tcW w:w="6663" w:type="dxa"/>
          </w:tcPr>
          <w:p w14:paraId="7764F997" w14:textId="77777777" w:rsidR="00874860" w:rsidRDefault="00874860" w:rsidP="000F17AF">
            <w:pPr>
              <w:spacing w:before="120" w:after="120"/>
              <w:rPr>
                <w:color w:val="000000"/>
                <w:shd w:val="clear" w:color="auto" w:fill="FFFFFF"/>
              </w:rPr>
            </w:pPr>
          </w:p>
        </w:tc>
        <w:tc>
          <w:tcPr>
            <w:tcW w:w="4110" w:type="dxa"/>
          </w:tcPr>
          <w:p w14:paraId="77C80C04" w14:textId="77777777" w:rsidR="00874860" w:rsidRDefault="00874860">
            <w:pPr>
              <w:rPr>
                <w:rFonts w:ascii="Calibri" w:hAnsi="Calibri" w:cs="Calibri"/>
              </w:rPr>
            </w:pPr>
          </w:p>
        </w:tc>
      </w:tr>
      <w:tr w:rsidR="00874860" w14:paraId="08F11354" w14:textId="77777777" w:rsidTr="003F2E34">
        <w:tc>
          <w:tcPr>
            <w:tcW w:w="4154" w:type="dxa"/>
          </w:tcPr>
          <w:p w14:paraId="23B74B6B" w14:textId="77777777" w:rsidR="00874860" w:rsidRDefault="00874860" w:rsidP="000F17AF">
            <w:pPr>
              <w:spacing w:before="120" w:after="120"/>
              <w:rPr>
                <w:color w:val="000000"/>
                <w:shd w:val="clear" w:color="auto" w:fill="FFFFFF"/>
              </w:rPr>
            </w:pPr>
            <w:r>
              <w:rPr>
                <w:color w:val="000000"/>
                <w:shd w:val="clear" w:color="auto" w:fill="FFFFFF"/>
              </w:rPr>
              <w:t>Does the search application support federation, or searching content that lives on web pages, assets, databases, and applications outside of WCM managed content?</w:t>
            </w:r>
          </w:p>
        </w:tc>
        <w:tc>
          <w:tcPr>
            <w:tcW w:w="1941" w:type="dxa"/>
          </w:tcPr>
          <w:p w14:paraId="49D51B7E" w14:textId="77777777" w:rsidR="00874860" w:rsidRDefault="00874860">
            <w:pPr>
              <w:rPr>
                <w:rFonts w:ascii="Calibri" w:hAnsi="Calibri" w:cs="Calibri"/>
              </w:rPr>
            </w:pPr>
          </w:p>
        </w:tc>
        <w:tc>
          <w:tcPr>
            <w:tcW w:w="6663" w:type="dxa"/>
          </w:tcPr>
          <w:p w14:paraId="0F8C7F87" w14:textId="77777777" w:rsidR="00874860" w:rsidRDefault="00874860" w:rsidP="000F17AF">
            <w:pPr>
              <w:spacing w:before="120" w:after="120"/>
              <w:rPr>
                <w:color w:val="000000"/>
                <w:shd w:val="clear" w:color="auto" w:fill="FFFFFF"/>
              </w:rPr>
            </w:pPr>
          </w:p>
        </w:tc>
        <w:tc>
          <w:tcPr>
            <w:tcW w:w="4110" w:type="dxa"/>
          </w:tcPr>
          <w:p w14:paraId="1C050DDA" w14:textId="77777777" w:rsidR="00874860" w:rsidRDefault="00874860">
            <w:pPr>
              <w:rPr>
                <w:rFonts w:ascii="Calibri" w:hAnsi="Calibri" w:cs="Calibri"/>
              </w:rPr>
            </w:pPr>
          </w:p>
        </w:tc>
      </w:tr>
      <w:tr w:rsidR="00874860" w14:paraId="0DAE06AB" w14:textId="77777777" w:rsidTr="003F2E34">
        <w:tc>
          <w:tcPr>
            <w:tcW w:w="4154" w:type="dxa"/>
          </w:tcPr>
          <w:p w14:paraId="237F3AA9" w14:textId="77777777" w:rsidR="00874860" w:rsidRDefault="00874860" w:rsidP="000F17AF">
            <w:pPr>
              <w:spacing w:before="120" w:after="120"/>
              <w:rPr>
                <w:color w:val="000000"/>
                <w:shd w:val="clear" w:color="auto" w:fill="FFFFFF"/>
              </w:rPr>
            </w:pPr>
            <w:r>
              <w:rPr>
                <w:color w:val="000000"/>
                <w:shd w:val="clear" w:color="auto" w:fill="FFFFFF"/>
              </w:rPr>
              <w:t xml:space="preserve">Can the search application index content inside of documents and show highlights and matches? </w:t>
            </w:r>
          </w:p>
        </w:tc>
        <w:tc>
          <w:tcPr>
            <w:tcW w:w="1941" w:type="dxa"/>
          </w:tcPr>
          <w:p w14:paraId="62FA2143" w14:textId="77777777" w:rsidR="00874860" w:rsidRDefault="00874860">
            <w:pPr>
              <w:rPr>
                <w:rFonts w:ascii="Calibri" w:hAnsi="Calibri" w:cs="Calibri"/>
              </w:rPr>
            </w:pPr>
          </w:p>
        </w:tc>
        <w:tc>
          <w:tcPr>
            <w:tcW w:w="6663" w:type="dxa"/>
          </w:tcPr>
          <w:p w14:paraId="30DAE633" w14:textId="77777777" w:rsidR="00874860" w:rsidRDefault="00874860" w:rsidP="000F17AF">
            <w:pPr>
              <w:spacing w:before="120" w:after="120"/>
              <w:rPr>
                <w:color w:val="000000"/>
                <w:shd w:val="clear" w:color="auto" w:fill="FFFFFF"/>
              </w:rPr>
            </w:pPr>
          </w:p>
        </w:tc>
        <w:tc>
          <w:tcPr>
            <w:tcW w:w="4110" w:type="dxa"/>
          </w:tcPr>
          <w:p w14:paraId="58BE0AB7" w14:textId="77777777" w:rsidR="00874860" w:rsidRDefault="00874860">
            <w:pPr>
              <w:rPr>
                <w:rFonts w:ascii="Calibri" w:hAnsi="Calibri" w:cs="Calibri"/>
              </w:rPr>
            </w:pPr>
          </w:p>
        </w:tc>
      </w:tr>
      <w:tr w:rsidR="00874860" w14:paraId="017C1A08" w14:textId="77777777" w:rsidTr="003F2E34">
        <w:tc>
          <w:tcPr>
            <w:tcW w:w="4154" w:type="dxa"/>
          </w:tcPr>
          <w:p w14:paraId="68428F15" w14:textId="77777777" w:rsidR="00874860" w:rsidRDefault="00874860" w:rsidP="000F17AF">
            <w:pPr>
              <w:spacing w:before="120" w:after="120"/>
              <w:rPr>
                <w:color w:val="000000"/>
                <w:shd w:val="clear" w:color="auto" w:fill="FFFFFF"/>
              </w:rPr>
            </w:pPr>
            <w:r>
              <w:rPr>
                <w:color w:val="000000"/>
                <w:shd w:val="clear" w:color="auto" w:fill="FFFFFF"/>
              </w:rPr>
              <w:t xml:space="preserve">Does search support facets and categories for guided search experiences? Does the search application work with the existing WCM taxonomy or set of managed categories? </w:t>
            </w:r>
          </w:p>
        </w:tc>
        <w:tc>
          <w:tcPr>
            <w:tcW w:w="1941" w:type="dxa"/>
          </w:tcPr>
          <w:p w14:paraId="5C7804F9" w14:textId="77777777" w:rsidR="00874860" w:rsidRDefault="00874860">
            <w:pPr>
              <w:rPr>
                <w:rFonts w:ascii="Calibri" w:hAnsi="Calibri" w:cs="Calibri"/>
              </w:rPr>
            </w:pPr>
          </w:p>
        </w:tc>
        <w:tc>
          <w:tcPr>
            <w:tcW w:w="6663" w:type="dxa"/>
          </w:tcPr>
          <w:p w14:paraId="0363B753" w14:textId="77777777" w:rsidR="00874860" w:rsidRDefault="00874860" w:rsidP="000F17AF">
            <w:pPr>
              <w:spacing w:before="120" w:after="120"/>
              <w:rPr>
                <w:color w:val="000000"/>
                <w:shd w:val="clear" w:color="auto" w:fill="FFFFFF"/>
              </w:rPr>
            </w:pPr>
          </w:p>
        </w:tc>
        <w:tc>
          <w:tcPr>
            <w:tcW w:w="4110" w:type="dxa"/>
          </w:tcPr>
          <w:p w14:paraId="237CB017" w14:textId="77777777" w:rsidR="00874860" w:rsidRDefault="00874860">
            <w:pPr>
              <w:rPr>
                <w:rFonts w:ascii="Calibri" w:hAnsi="Calibri" w:cs="Calibri"/>
              </w:rPr>
            </w:pPr>
          </w:p>
        </w:tc>
      </w:tr>
      <w:tr w:rsidR="00874860" w14:paraId="3EA1B82D" w14:textId="77777777" w:rsidTr="003F2E34">
        <w:tc>
          <w:tcPr>
            <w:tcW w:w="4154" w:type="dxa"/>
          </w:tcPr>
          <w:p w14:paraId="10FF56D0" w14:textId="77777777" w:rsidR="00874860" w:rsidRDefault="00874860" w:rsidP="000F17AF">
            <w:pPr>
              <w:spacing w:before="120" w:after="120"/>
              <w:rPr>
                <w:color w:val="000000"/>
                <w:shd w:val="clear" w:color="auto" w:fill="FFFFFF"/>
              </w:rPr>
            </w:pPr>
            <w:r>
              <w:rPr>
                <w:color w:val="000000"/>
                <w:shd w:val="clear" w:color="auto" w:fill="FFFFFF"/>
              </w:rPr>
              <w:t xml:space="preserve">Can search be used for search-based architectures that provide dynamic lists or indexes of content for related and suggested content links and pages?  </w:t>
            </w:r>
          </w:p>
        </w:tc>
        <w:tc>
          <w:tcPr>
            <w:tcW w:w="1941" w:type="dxa"/>
          </w:tcPr>
          <w:p w14:paraId="2EB21BFE" w14:textId="77777777" w:rsidR="00874860" w:rsidRDefault="00874860">
            <w:pPr>
              <w:rPr>
                <w:rFonts w:ascii="Calibri" w:hAnsi="Calibri" w:cs="Calibri"/>
              </w:rPr>
            </w:pPr>
          </w:p>
        </w:tc>
        <w:tc>
          <w:tcPr>
            <w:tcW w:w="6663" w:type="dxa"/>
          </w:tcPr>
          <w:p w14:paraId="01E8A79F" w14:textId="77777777" w:rsidR="00874860" w:rsidRDefault="00874860" w:rsidP="000F17AF">
            <w:pPr>
              <w:spacing w:before="120" w:after="120"/>
              <w:rPr>
                <w:color w:val="000000"/>
                <w:shd w:val="clear" w:color="auto" w:fill="FFFFFF"/>
              </w:rPr>
            </w:pPr>
          </w:p>
        </w:tc>
        <w:tc>
          <w:tcPr>
            <w:tcW w:w="4110" w:type="dxa"/>
          </w:tcPr>
          <w:p w14:paraId="55732D67" w14:textId="77777777" w:rsidR="00874860" w:rsidRDefault="00874860">
            <w:pPr>
              <w:rPr>
                <w:rFonts w:ascii="Calibri" w:hAnsi="Calibri" w:cs="Calibri"/>
              </w:rPr>
            </w:pPr>
          </w:p>
        </w:tc>
      </w:tr>
      <w:tr w:rsidR="00874860" w14:paraId="3F6CF0D6" w14:textId="77777777" w:rsidTr="003F2E34">
        <w:tc>
          <w:tcPr>
            <w:tcW w:w="4154" w:type="dxa"/>
          </w:tcPr>
          <w:p w14:paraId="5D2370C9" w14:textId="77777777" w:rsidR="00874860" w:rsidRDefault="00874860" w:rsidP="000F17AF">
            <w:pPr>
              <w:spacing w:before="120" w:after="120"/>
              <w:rPr>
                <w:color w:val="000000"/>
                <w:shd w:val="clear" w:color="auto" w:fill="FFFFFF"/>
              </w:rPr>
            </w:pPr>
            <w:r>
              <w:rPr>
                <w:color w:val="000000"/>
                <w:shd w:val="clear" w:color="auto" w:fill="FFFFFF"/>
              </w:rPr>
              <w:t xml:space="preserve">What technology is the search application built on? </w:t>
            </w:r>
          </w:p>
        </w:tc>
        <w:tc>
          <w:tcPr>
            <w:tcW w:w="1941" w:type="dxa"/>
          </w:tcPr>
          <w:p w14:paraId="33AAB213" w14:textId="77777777" w:rsidR="00874860" w:rsidRDefault="00874860">
            <w:pPr>
              <w:rPr>
                <w:rFonts w:ascii="Calibri" w:hAnsi="Calibri" w:cs="Calibri"/>
              </w:rPr>
            </w:pPr>
          </w:p>
        </w:tc>
        <w:tc>
          <w:tcPr>
            <w:tcW w:w="6663" w:type="dxa"/>
          </w:tcPr>
          <w:p w14:paraId="367E61B0" w14:textId="77777777" w:rsidR="00874860" w:rsidRDefault="00874860" w:rsidP="000F17AF">
            <w:pPr>
              <w:spacing w:before="120" w:after="120"/>
              <w:rPr>
                <w:color w:val="000000"/>
                <w:shd w:val="clear" w:color="auto" w:fill="FFFFFF"/>
              </w:rPr>
            </w:pPr>
          </w:p>
        </w:tc>
        <w:tc>
          <w:tcPr>
            <w:tcW w:w="4110" w:type="dxa"/>
          </w:tcPr>
          <w:p w14:paraId="29766E29" w14:textId="77777777" w:rsidR="00874860" w:rsidRDefault="00874860">
            <w:pPr>
              <w:rPr>
                <w:rFonts w:ascii="Calibri" w:hAnsi="Calibri" w:cs="Calibri"/>
              </w:rPr>
            </w:pPr>
          </w:p>
        </w:tc>
      </w:tr>
    </w:tbl>
    <w:p w14:paraId="516028B1" w14:textId="77777777" w:rsidR="00E61786" w:rsidRDefault="00E61786"/>
    <w:p w14:paraId="7105FE2B" w14:textId="77777777" w:rsidR="00F922C4" w:rsidRDefault="00F922C4">
      <w:pPr>
        <w:spacing w:after="200" w:line="276" w:lineRule="auto"/>
        <w:rPr>
          <w:rFonts w:asciiTheme="majorHAnsi" w:eastAsiaTheme="majorEastAsia" w:hAnsiTheme="majorHAnsi" w:cstheme="majorBidi"/>
          <w:b/>
          <w:bCs/>
          <w:color w:val="4F81BD" w:themeColor="accent1"/>
          <w:sz w:val="26"/>
          <w:szCs w:val="26"/>
        </w:rPr>
      </w:pPr>
      <w:r>
        <w:br w:type="page"/>
      </w:r>
    </w:p>
    <w:p w14:paraId="0DF498BB" w14:textId="77777777" w:rsidR="00D44BEC" w:rsidRDefault="00F20D08" w:rsidP="00F20D08">
      <w:pPr>
        <w:pStyle w:val="Heading2"/>
      </w:pPr>
      <w:r>
        <w:t>Technical Architecture, Pricing and Support Models</w:t>
      </w:r>
    </w:p>
    <w:p w14:paraId="7B9400FE" w14:textId="77777777" w:rsidR="00D44BEC" w:rsidRDefault="00D44BEC" w:rsidP="00D44BEC">
      <w:pPr>
        <w:rPr>
          <w:rFonts w:cs="Calibri"/>
        </w:rPr>
      </w:pPr>
    </w:p>
    <w:tbl>
      <w:tblPr>
        <w:tblW w:w="17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5"/>
        <w:gridCol w:w="5697"/>
        <w:gridCol w:w="5584"/>
      </w:tblGrid>
      <w:tr w:rsidR="00F20D08" w14:paraId="031C54D4" w14:textId="77777777" w:rsidTr="0020387E">
        <w:trPr>
          <w:tblHeader/>
        </w:trPr>
        <w:tc>
          <w:tcPr>
            <w:tcW w:w="6215" w:type="dxa"/>
            <w:tcBorders>
              <w:top w:val="single" w:sz="4" w:space="0" w:color="auto"/>
              <w:left w:val="single" w:sz="4" w:space="0" w:color="auto"/>
              <w:bottom w:val="single" w:sz="4" w:space="0" w:color="auto"/>
              <w:right w:val="single" w:sz="4" w:space="0" w:color="auto"/>
            </w:tcBorders>
            <w:shd w:val="clear" w:color="auto" w:fill="D9D9D9"/>
            <w:hideMark/>
          </w:tcPr>
          <w:p w14:paraId="77F6FFEA" w14:textId="77777777" w:rsidR="00F20D08" w:rsidRDefault="00F20D08">
            <w:pPr>
              <w:spacing w:before="120" w:after="120"/>
              <w:jc w:val="center"/>
              <w:rPr>
                <w:rFonts w:cs="Calibri"/>
                <w:b/>
                <w:color w:val="007FB2"/>
                <w:sz w:val="28"/>
                <w:szCs w:val="28"/>
              </w:rPr>
            </w:pPr>
            <w:r>
              <w:rPr>
                <w:rFonts w:cs="Calibri"/>
                <w:b/>
                <w:color w:val="007FB2"/>
                <w:sz w:val="28"/>
                <w:szCs w:val="28"/>
              </w:rPr>
              <w:t>Capabilities and Requirements</w:t>
            </w:r>
          </w:p>
        </w:tc>
        <w:tc>
          <w:tcPr>
            <w:tcW w:w="5697" w:type="dxa"/>
            <w:tcBorders>
              <w:top w:val="single" w:sz="4" w:space="0" w:color="auto"/>
              <w:left w:val="single" w:sz="4" w:space="0" w:color="auto"/>
              <w:bottom w:val="single" w:sz="4" w:space="0" w:color="auto"/>
              <w:right w:val="single" w:sz="4" w:space="0" w:color="auto"/>
            </w:tcBorders>
            <w:shd w:val="clear" w:color="auto" w:fill="D9D9D9"/>
            <w:hideMark/>
          </w:tcPr>
          <w:p w14:paraId="59C4A6B9" w14:textId="77777777" w:rsidR="00F20D08" w:rsidRDefault="00F20D08">
            <w:pPr>
              <w:spacing w:before="120" w:after="120"/>
              <w:jc w:val="center"/>
              <w:rPr>
                <w:rFonts w:ascii="Calibri" w:hAnsi="Calibri" w:cs="Calibri"/>
                <w:b/>
                <w:color w:val="007FB2"/>
                <w:sz w:val="28"/>
                <w:szCs w:val="28"/>
              </w:rPr>
            </w:pPr>
            <w:r>
              <w:rPr>
                <w:rFonts w:cs="Calibri"/>
                <w:b/>
                <w:color w:val="007FB2"/>
                <w:sz w:val="28"/>
                <w:szCs w:val="28"/>
              </w:rPr>
              <w:t>Vendor Details</w:t>
            </w:r>
          </w:p>
        </w:tc>
        <w:tc>
          <w:tcPr>
            <w:tcW w:w="5584" w:type="dxa"/>
            <w:tcBorders>
              <w:top w:val="single" w:sz="4" w:space="0" w:color="auto"/>
              <w:left w:val="single" w:sz="4" w:space="0" w:color="auto"/>
              <w:bottom w:val="single" w:sz="4" w:space="0" w:color="auto"/>
              <w:right w:val="single" w:sz="4" w:space="0" w:color="auto"/>
            </w:tcBorders>
            <w:shd w:val="clear" w:color="auto" w:fill="D9D9D9"/>
          </w:tcPr>
          <w:p w14:paraId="683CE4A4" w14:textId="77777777" w:rsidR="00F20D08" w:rsidRDefault="00F20D08">
            <w:pPr>
              <w:spacing w:before="120" w:after="120"/>
              <w:jc w:val="center"/>
              <w:rPr>
                <w:rFonts w:cs="Calibri"/>
                <w:b/>
                <w:color w:val="007FB2"/>
                <w:sz w:val="28"/>
                <w:szCs w:val="28"/>
              </w:rPr>
            </w:pPr>
            <w:r>
              <w:rPr>
                <w:rFonts w:cs="Calibri"/>
                <w:b/>
                <w:color w:val="007FB2"/>
                <w:sz w:val="28"/>
                <w:szCs w:val="28"/>
              </w:rPr>
              <w:t>Our Notes</w:t>
            </w:r>
          </w:p>
        </w:tc>
      </w:tr>
      <w:tr w:rsidR="00F20D08" w14:paraId="2BC700CB" w14:textId="77777777" w:rsidTr="00F20D08">
        <w:tc>
          <w:tcPr>
            <w:tcW w:w="6215" w:type="dxa"/>
            <w:tcBorders>
              <w:top w:val="single" w:sz="4" w:space="0" w:color="auto"/>
              <w:left w:val="single" w:sz="4" w:space="0" w:color="auto"/>
              <w:bottom w:val="single" w:sz="4" w:space="0" w:color="auto"/>
              <w:right w:val="single" w:sz="4" w:space="0" w:color="auto"/>
            </w:tcBorders>
            <w:hideMark/>
          </w:tcPr>
          <w:p w14:paraId="70EEF60B" w14:textId="77777777" w:rsidR="00F20D08" w:rsidRDefault="00443D62">
            <w:pPr>
              <w:spacing w:before="120" w:after="120"/>
              <w:rPr>
                <w:rFonts w:ascii="Calibri" w:hAnsi="Calibri" w:cs="Calibri"/>
                <w:b/>
                <w:color w:val="FF0000"/>
                <w:sz w:val="24"/>
              </w:rPr>
            </w:pPr>
            <w:r w:rsidRPr="00443D62">
              <w:rPr>
                <w:rFonts w:cs="Calibri"/>
                <w:b/>
                <w:color w:val="007FB2"/>
                <w:sz w:val="28"/>
              </w:rPr>
              <w:t>Implementation</w:t>
            </w:r>
          </w:p>
        </w:tc>
        <w:tc>
          <w:tcPr>
            <w:tcW w:w="5697" w:type="dxa"/>
            <w:tcBorders>
              <w:top w:val="single" w:sz="4" w:space="0" w:color="auto"/>
              <w:left w:val="single" w:sz="4" w:space="0" w:color="auto"/>
              <w:bottom w:val="single" w:sz="4" w:space="0" w:color="auto"/>
              <w:right w:val="single" w:sz="4" w:space="0" w:color="auto"/>
            </w:tcBorders>
          </w:tcPr>
          <w:p w14:paraId="1A620A93" w14:textId="77777777" w:rsidR="00F20D08" w:rsidRDefault="00F20D08">
            <w:pPr>
              <w:spacing w:before="120" w:after="120"/>
              <w:jc w:val="center"/>
              <w:rPr>
                <w:rFonts w:ascii="Calibri" w:hAnsi="Calibri" w:cs="Calibri"/>
                <w:b/>
                <w:color w:val="FF0000"/>
              </w:rPr>
            </w:pPr>
          </w:p>
        </w:tc>
        <w:tc>
          <w:tcPr>
            <w:tcW w:w="5584" w:type="dxa"/>
            <w:tcBorders>
              <w:top w:val="single" w:sz="4" w:space="0" w:color="auto"/>
              <w:left w:val="single" w:sz="4" w:space="0" w:color="auto"/>
              <w:bottom w:val="single" w:sz="4" w:space="0" w:color="auto"/>
              <w:right w:val="single" w:sz="4" w:space="0" w:color="auto"/>
            </w:tcBorders>
          </w:tcPr>
          <w:p w14:paraId="3E3C5649" w14:textId="77777777" w:rsidR="00F20D08" w:rsidRDefault="00F20D08">
            <w:pPr>
              <w:spacing w:before="120" w:after="120"/>
              <w:jc w:val="center"/>
              <w:rPr>
                <w:rFonts w:ascii="Calibri" w:hAnsi="Calibri" w:cs="Calibri"/>
                <w:b/>
                <w:color w:val="FF0000"/>
              </w:rPr>
            </w:pPr>
          </w:p>
        </w:tc>
      </w:tr>
      <w:tr w:rsidR="00405BD1" w14:paraId="2E3A2D8A" w14:textId="77777777" w:rsidTr="00F20D08">
        <w:tc>
          <w:tcPr>
            <w:tcW w:w="6215" w:type="dxa"/>
            <w:tcBorders>
              <w:top w:val="single" w:sz="4" w:space="0" w:color="auto"/>
              <w:left w:val="single" w:sz="4" w:space="0" w:color="auto"/>
              <w:bottom w:val="single" w:sz="4" w:space="0" w:color="auto"/>
              <w:right w:val="single" w:sz="4" w:space="0" w:color="auto"/>
            </w:tcBorders>
          </w:tcPr>
          <w:p w14:paraId="0C763029" w14:textId="77777777" w:rsidR="00405BD1" w:rsidRPr="00F20D08" w:rsidRDefault="00405BD1" w:rsidP="001E4882">
            <w:r>
              <w:t>Describe the release process for the WCM, including major/minor releases, bugs/maintenance fixes.</w:t>
            </w:r>
          </w:p>
        </w:tc>
        <w:tc>
          <w:tcPr>
            <w:tcW w:w="5697" w:type="dxa"/>
            <w:tcBorders>
              <w:top w:val="single" w:sz="4" w:space="0" w:color="auto"/>
              <w:left w:val="single" w:sz="4" w:space="0" w:color="auto"/>
              <w:bottom w:val="single" w:sz="4" w:space="0" w:color="auto"/>
              <w:right w:val="single" w:sz="4" w:space="0" w:color="auto"/>
            </w:tcBorders>
          </w:tcPr>
          <w:p w14:paraId="2D224227" w14:textId="77777777" w:rsidR="00405BD1" w:rsidRDefault="00405BD1" w:rsidP="001E4882">
            <w:pPr>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1650A0EC" w14:textId="77777777" w:rsidR="00405BD1" w:rsidRDefault="00405BD1">
            <w:pPr>
              <w:spacing w:before="120" w:after="120"/>
              <w:rPr>
                <w:rFonts w:ascii="Calibri" w:hAnsi="Calibri" w:cs="Calibri"/>
              </w:rPr>
            </w:pPr>
          </w:p>
        </w:tc>
      </w:tr>
      <w:tr w:rsidR="00405BD1" w14:paraId="5499FCB4" w14:textId="77777777" w:rsidTr="00F20D08">
        <w:tc>
          <w:tcPr>
            <w:tcW w:w="6215" w:type="dxa"/>
            <w:tcBorders>
              <w:top w:val="single" w:sz="4" w:space="0" w:color="auto"/>
              <w:left w:val="single" w:sz="4" w:space="0" w:color="auto"/>
              <w:bottom w:val="single" w:sz="4" w:space="0" w:color="auto"/>
              <w:right w:val="single" w:sz="4" w:space="0" w:color="auto"/>
            </w:tcBorders>
          </w:tcPr>
          <w:p w14:paraId="08F1DCA1" w14:textId="77777777" w:rsidR="00405BD1" w:rsidRPr="00F20D08" w:rsidRDefault="00405BD1" w:rsidP="001E4882">
            <w:r>
              <w:t>Describe your release notification and delivery process.</w:t>
            </w:r>
          </w:p>
        </w:tc>
        <w:tc>
          <w:tcPr>
            <w:tcW w:w="5697" w:type="dxa"/>
            <w:tcBorders>
              <w:top w:val="single" w:sz="4" w:space="0" w:color="auto"/>
              <w:left w:val="single" w:sz="4" w:space="0" w:color="auto"/>
              <w:bottom w:val="single" w:sz="4" w:space="0" w:color="auto"/>
              <w:right w:val="single" w:sz="4" w:space="0" w:color="auto"/>
            </w:tcBorders>
          </w:tcPr>
          <w:p w14:paraId="41A9C9A1" w14:textId="77777777" w:rsidR="00405BD1" w:rsidRDefault="00405BD1" w:rsidP="001E4882">
            <w:pPr>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29A907B9" w14:textId="77777777" w:rsidR="00405BD1" w:rsidRDefault="00405BD1">
            <w:pPr>
              <w:spacing w:before="120" w:after="120"/>
              <w:rPr>
                <w:rFonts w:ascii="Calibri" w:hAnsi="Calibri" w:cs="Calibri"/>
              </w:rPr>
            </w:pPr>
          </w:p>
        </w:tc>
      </w:tr>
      <w:tr w:rsidR="00405BD1" w14:paraId="16274B4C" w14:textId="77777777" w:rsidTr="00F20D08">
        <w:tc>
          <w:tcPr>
            <w:tcW w:w="6215" w:type="dxa"/>
            <w:tcBorders>
              <w:top w:val="single" w:sz="4" w:space="0" w:color="auto"/>
              <w:left w:val="single" w:sz="4" w:space="0" w:color="auto"/>
              <w:bottom w:val="single" w:sz="4" w:space="0" w:color="auto"/>
              <w:right w:val="single" w:sz="4" w:space="0" w:color="auto"/>
            </w:tcBorders>
          </w:tcPr>
          <w:p w14:paraId="32805D95" w14:textId="77777777" w:rsidR="00405BD1" w:rsidRPr="00F20D08" w:rsidRDefault="00405BD1" w:rsidP="001E4882">
            <w:r>
              <w:t>How do you incorporate customer feature requests into your product development process?</w:t>
            </w:r>
          </w:p>
        </w:tc>
        <w:tc>
          <w:tcPr>
            <w:tcW w:w="5697" w:type="dxa"/>
            <w:tcBorders>
              <w:top w:val="single" w:sz="4" w:space="0" w:color="auto"/>
              <w:left w:val="single" w:sz="4" w:space="0" w:color="auto"/>
              <w:bottom w:val="single" w:sz="4" w:space="0" w:color="auto"/>
              <w:right w:val="single" w:sz="4" w:space="0" w:color="auto"/>
            </w:tcBorders>
          </w:tcPr>
          <w:p w14:paraId="0192EEF4" w14:textId="77777777" w:rsidR="00405BD1" w:rsidRDefault="00405BD1" w:rsidP="001E4882">
            <w:pPr>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7CE5C79A" w14:textId="77777777" w:rsidR="00405BD1" w:rsidRDefault="00405BD1">
            <w:pPr>
              <w:spacing w:before="120" w:after="120"/>
              <w:rPr>
                <w:rFonts w:ascii="Calibri" w:hAnsi="Calibri" w:cs="Calibri"/>
              </w:rPr>
            </w:pPr>
          </w:p>
        </w:tc>
      </w:tr>
      <w:tr w:rsidR="00FD28B3" w14:paraId="34F054E8" w14:textId="77777777" w:rsidTr="00F20D08">
        <w:tc>
          <w:tcPr>
            <w:tcW w:w="6215" w:type="dxa"/>
            <w:tcBorders>
              <w:top w:val="single" w:sz="4" w:space="0" w:color="auto"/>
              <w:left w:val="single" w:sz="4" w:space="0" w:color="auto"/>
              <w:bottom w:val="single" w:sz="4" w:space="0" w:color="auto"/>
              <w:right w:val="single" w:sz="4" w:space="0" w:color="auto"/>
            </w:tcBorders>
          </w:tcPr>
          <w:p w14:paraId="7C805449" w14:textId="77777777" w:rsidR="00FD28B3" w:rsidRPr="005063DE" w:rsidRDefault="00FD28B3" w:rsidP="001E4882">
            <w:r w:rsidRPr="005063DE">
              <w:t xml:space="preserve">Describe the Web application development environment. What technologies are supported ((Java/JSP, .NET/ASPX, LAMP, etc.). </w:t>
            </w:r>
          </w:p>
        </w:tc>
        <w:tc>
          <w:tcPr>
            <w:tcW w:w="5697" w:type="dxa"/>
            <w:tcBorders>
              <w:top w:val="single" w:sz="4" w:space="0" w:color="auto"/>
              <w:left w:val="single" w:sz="4" w:space="0" w:color="auto"/>
              <w:bottom w:val="single" w:sz="4" w:space="0" w:color="auto"/>
              <w:right w:val="single" w:sz="4" w:space="0" w:color="auto"/>
            </w:tcBorders>
          </w:tcPr>
          <w:p w14:paraId="622E5EC4" w14:textId="77777777" w:rsidR="00FD28B3" w:rsidRDefault="00FD28B3" w:rsidP="001E4882">
            <w:pPr>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27F674EC" w14:textId="77777777" w:rsidR="00FD28B3" w:rsidRDefault="00FD28B3">
            <w:pPr>
              <w:spacing w:before="120" w:after="120"/>
              <w:rPr>
                <w:rFonts w:ascii="Calibri" w:hAnsi="Calibri" w:cs="Calibri"/>
              </w:rPr>
            </w:pPr>
          </w:p>
        </w:tc>
      </w:tr>
      <w:tr w:rsidR="00FD28B3" w14:paraId="435C6DDF" w14:textId="77777777" w:rsidTr="00F20D08">
        <w:tc>
          <w:tcPr>
            <w:tcW w:w="6215" w:type="dxa"/>
            <w:tcBorders>
              <w:top w:val="single" w:sz="4" w:space="0" w:color="auto"/>
              <w:left w:val="single" w:sz="4" w:space="0" w:color="auto"/>
              <w:bottom w:val="single" w:sz="4" w:space="0" w:color="auto"/>
              <w:right w:val="single" w:sz="4" w:space="0" w:color="auto"/>
            </w:tcBorders>
          </w:tcPr>
          <w:p w14:paraId="02F61397" w14:textId="77777777" w:rsidR="00FD28B3" w:rsidRPr="00405BD1" w:rsidRDefault="00FD28B3" w:rsidP="001E4882">
            <w:pPr>
              <w:spacing w:before="120" w:after="120"/>
            </w:pPr>
            <w:r w:rsidRPr="00405BD1">
              <w:t>Does your WCM support open standards (LDAP, XML, XSLT, etc.)? List the ones supported and how the WCM supports each one.</w:t>
            </w:r>
          </w:p>
        </w:tc>
        <w:tc>
          <w:tcPr>
            <w:tcW w:w="5697" w:type="dxa"/>
            <w:tcBorders>
              <w:top w:val="single" w:sz="4" w:space="0" w:color="auto"/>
              <w:left w:val="single" w:sz="4" w:space="0" w:color="auto"/>
              <w:bottom w:val="single" w:sz="4" w:space="0" w:color="auto"/>
              <w:right w:val="single" w:sz="4" w:space="0" w:color="auto"/>
            </w:tcBorders>
          </w:tcPr>
          <w:p w14:paraId="355A2A06" w14:textId="77777777" w:rsidR="00FD28B3" w:rsidRDefault="00FD28B3" w:rsidP="001E4882">
            <w:pPr>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5F0AFB6D" w14:textId="77777777" w:rsidR="00FD28B3" w:rsidRDefault="00FD28B3">
            <w:pPr>
              <w:spacing w:before="120" w:after="120"/>
              <w:rPr>
                <w:rFonts w:ascii="Calibri" w:hAnsi="Calibri" w:cs="Calibri"/>
              </w:rPr>
            </w:pPr>
          </w:p>
        </w:tc>
      </w:tr>
      <w:tr w:rsidR="00FD28B3" w14:paraId="2429C627" w14:textId="77777777" w:rsidTr="00F20D08">
        <w:tc>
          <w:tcPr>
            <w:tcW w:w="6215" w:type="dxa"/>
            <w:tcBorders>
              <w:top w:val="single" w:sz="4" w:space="0" w:color="auto"/>
              <w:left w:val="single" w:sz="4" w:space="0" w:color="auto"/>
              <w:bottom w:val="single" w:sz="4" w:space="0" w:color="auto"/>
              <w:right w:val="single" w:sz="4" w:space="0" w:color="auto"/>
            </w:tcBorders>
          </w:tcPr>
          <w:p w14:paraId="4BEFE5B8" w14:textId="77777777" w:rsidR="00FD28B3" w:rsidRDefault="00FD28B3" w:rsidP="00FD28B3">
            <w:r>
              <w:t>Describe the process to create and modify templates in the WCM. Include skills required, code and mark-up languages, etc.</w:t>
            </w:r>
          </w:p>
        </w:tc>
        <w:tc>
          <w:tcPr>
            <w:tcW w:w="5697" w:type="dxa"/>
            <w:tcBorders>
              <w:top w:val="single" w:sz="4" w:space="0" w:color="auto"/>
              <w:left w:val="single" w:sz="4" w:space="0" w:color="auto"/>
              <w:bottom w:val="single" w:sz="4" w:space="0" w:color="auto"/>
              <w:right w:val="single" w:sz="4" w:space="0" w:color="auto"/>
            </w:tcBorders>
          </w:tcPr>
          <w:p w14:paraId="4D4C984A" w14:textId="77777777" w:rsidR="00FD28B3" w:rsidRDefault="00FD28B3" w:rsidP="001E4882">
            <w:pPr>
              <w:spacing w:before="120" w:after="120"/>
              <w:rPr>
                <w:rFonts w:ascii="Calibri" w:hAnsi="Calibri" w:cs="Calibri"/>
                <w:szCs w:val="20"/>
              </w:rPr>
            </w:pPr>
          </w:p>
        </w:tc>
        <w:tc>
          <w:tcPr>
            <w:tcW w:w="5584" w:type="dxa"/>
            <w:tcBorders>
              <w:top w:val="single" w:sz="4" w:space="0" w:color="auto"/>
              <w:left w:val="single" w:sz="4" w:space="0" w:color="auto"/>
              <w:bottom w:val="single" w:sz="4" w:space="0" w:color="auto"/>
              <w:right w:val="single" w:sz="4" w:space="0" w:color="auto"/>
            </w:tcBorders>
          </w:tcPr>
          <w:p w14:paraId="0E7B1D90" w14:textId="77777777" w:rsidR="00FD28B3" w:rsidRDefault="00FD28B3">
            <w:pPr>
              <w:spacing w:before="120" w:after="120"/>
              <w:rPr>
                <w:rFonts w:ascii="Calibri" w:hAnsi="Calibri" w:cs="Calibri"/>
              </w:rPr>
            </w:pPr>
          </w:p>
        </w:tc>
      </w:tr>
      <w:tr w:rsidR="00FD28B3" w14:paraId="3A847316" w14:textId="77777777" w:rsidTr="00F20D08">
        <w:tc>
          <w:tcPr>
            <w:tcW w:w="6215" w:type="dxa"/>
            <w:tcBorders>
              <w:top w:val="single" w:sz="4" w:space="0" w:color="auto"/>
              <w:left w:val="single" w:sz="4" w:space="0" w:color="auto"/>
              <w:bottom w:val="single" w:sz="4" w:space="0" w:color="auto"/>
              <w:right w:val="single" w:sz="4" w:space="0" w:color="auto"/>
            </w:tcBorders>
          </w:tcPr>
          <w:p w14:paraId="71A3796B" w14:textId="77777777" w:rsidR="00FD28B3" w:rsidRDefault="00FD28B3" w:rsidP="00FD28B3">
            <w:r>
              <w:t>Describe how the information architecture is defined and implemented with the WCM. Note if navigation can be changed and sections moved around, including how it’s done and the associated impact on templates, design, etc.</w:t>
            </w:r>
          </w:p>
        </w:tc>
        <w:tc>
          <w:tcPr>
            <w:tcW w:w="5697" w:type="dxa"/>
            <w:tcBorders>
              <w:top w:val="single" w:sz="4" w:space="0" w:color="auto"/>
              <w:left w:val="single" w:sz="4" w:space="0" w:color="auto"/>
              <w:bottom w:val="single" w:sz="4" w:space="0" w:color="auto"/>
              <w:right w:val="single" w:sz="4" w:space="0" w:color="auto"/>
            </w:tcBorders>
          </w:tcPr>
          <w:p w14:paraId="2775E101" w14:textId="77777777" w:rsidR="00FD28B3" w:rsidRDefault="00FD28B3" w:rsidP="001E4882">
            <w:pPr>
              <w:spacing w:before="120" w:after="120"/>
              <w:rPr>
                <w:rFonts w:ascii="Calibri" w:hAnsi="Calibri" w:cs="Calibri"/>
                <w:b/>
                <w:color w:val="FF0000"/>
                <w:sz w:val="24"/>
              </w:rPr>
            </w:pPr>
          </w:p>
        </w:tc>
        <w:tc>
          <w:tcPr>
            <w:tcW w:w="5584" w:type="dxa"/>
            <w:tcBorders>
              <w:top w:val="single" w:sz="4" w:space="0" w:color="auto"/>
              <w:left w:val="single" w:sz="4" w:space="0" w:color="auto"/>
              <w:bottom w:val="single" w:sz="4" w:space="0" w:color="auto"/>
              <w:right w:val="single" w:sz="4" w:space="0" w:color="auto"/>
            </w:tcBorders>
          </w:tcPr>
          <w:p w14:paraId="7045A2D3" w14:textId="77777777" w:rsidR="00FD28B3" w:rsidRDefault="00FD28B3">
            <w:pPr>
              <w:spacing w:before="120" w:after="120"/>
              <w:rPr>
                <w:rFonts w:ascii="Calibri" w:hAnsi="Calibri" w:cs="Calibri"/>
              </w:rPr>
            </w:pPr>
          </w:p>
        </w:tc>
      </w:tr>
      <w:tr w:rsidR="00FD28B3" w14:paraId="4C32EF7C" w14:textId="77777777" w:rsidTr="00F20D08">
        <w:tc>
          <w:tcPr>
            <w:tcW w:w="6215" w:type="dxa"/>
            <w:tcBorders>
              <w:top w:val="single" w:sz="4" w:space="0" w:color="auto"/>
              <w:left w:val="single" w:sz="4" w:space="0" w:color="auto"/>
              <w:bottom w:val="single" w:sz="4" w:space="0" w:color="auto"/>
              <w:right w:val="single" w:sz="4" w:space="0" w:color="auto"/>
            </w:tcBorders>
          </w:tcPr>
          <w:p w14:paraId="063FE558" w14:textId="77777777" w:rsidR="00FD28B3" w:rsidRDefault="00FD28B3" w:rsidP="00103BC1">
            <w:r>
              <w:t xml:space="preserve">What types and level of skill are required to make changes to website functionality? Indicate </w:t>
            </w:r>
            <w:r w:rsidR="00103BC1">
              <w:t xml:space="preserve">which </w:t>
            </w:r>
            <w:r>
              <w:t>code must be changed and what your recommended testing and deployment process is for site changes.</w:t>
            </w:r>
          </w:p>
        </w:tc>
        <w:tc>
          <w:tcPr>
            <w:tcW w:w="5697" w:type="dxa"/>
            <w:tcBorders>
              <w:top w:val="single" w:sz="4" w:space="0" w:color="auto"/>
              <w:left w:val="single" w:sz="4" w:space="0" w:color="auto"/>
              <w:bottom w:val="single" w:sz="4" w:space="0" w:color="auto"/>
              <w:right w:val="single" w:sz="4" w:space="0" w:color="auto"/>
            </w:tcBorders>
          </w:tcPr>
          <w:p w14:paraId="5C4E05FB" w14:textId="77777777" w:rsidR="00FD28B3" w:rsidRDefault="00FD28B3" w:rsidP="001E4882">
            <w:pPr>
              <w:spacing w:before="120" w:after="120"/>
              <w:rPr>
                <w:rFonts w:ascii="Calibri" w:hAnsi="Calibri" w:cs="Calibri"/>
                <w:b/>
                <w:color w:val="FF0000"/>
                <w:sz w:val="24"/>
              </w:rPr>
            </w:pPr>
          </w:p>
        </w:tc>
        <w:tc>
          <w:tcPr>
            <w:tcW w:w="5584" w:type="dxa"/>
            <w:tcBorders>
              <w:top w:val="single" w:sz="4" w:space="0" w:color="auto"/>
              <w:left w:val="single" w:sz="4" w:space="0" w:color="auto"/>
              <w:bottom w:val="single" w:sz="4" w:space="0" w:color="auto"/>
              <w:right w:val="single" w:sz="4" w:space="0" w:color="auto"/>
            </w:tcBorders>
          </w:tcPr>
          <w:p w14:paraId="3848640C" w14:textId="77777777" w:rsidR="00FD28B3" w:rsidRDefault="00FD28B3">
            <w:pPr>
              <w:spacing w:before="120" w:after="120"/>
              <w:rPr>
                <w:rFonts w:ascii="Calibri" w:hAnsi="Calibri" w:cs="Calibri"/>
              </w:rPr>
            </w:pPr>
          </w:p>
        </w:tc>
      </w:tr>
      <w:tr w:rsidR="00FD28B3" w14:paraId="4CA4C991" w14:textId="77777777" w:rsidTr="00F20D08">
        <w:tc>
          <w:tcPr>
            <w:tcW w:w="6215" w:type="dxa"/>
            <w:tcBorders>
              <w:top w:val="single" w:sz="4" w:space="0" w:color="auto"/>
              <w:left w:val="single" w:sz="4" w:space="0" w:color="auto"/>
              <w:bottom w:val="single" w:sz="4" w:space="0" w:color="auto"/>
              <w:right w:val="single" w:sz="4" w:space="0" w:color="auto"/>
            </w:tcBorders>
          </w:tcPr>
          <w:p w14:paraId="591A3AB1" w14:textId="77777777" w:rsidR="00FD28B3" w:rsidRDefault="00FD28B3" w:rsidP="00FD28B3">
            <w:r>
              <w:t>If a complete re-design is planned post implementation, describe the best process and identify all critical elements to identify. Note if any existing content and website elements can be reused and/or how content migration is performed.</w:t>
            </w:r>
          </w:p>
        </w:tc>
        <w:tc>
          <w:tcPr>
            <w:tcW w:w="5697" w:type="dxa"/>
            <w:tcBorders>
              <w:top w:val="single" w:sz="4" w:space="0" w:color="auto"/>
              <w:left w:val="single" w:sz="4" w:space="0" w:color="auto"/>
              <w:bottom w:val="single" w:sz="4" w:space="0" w:color="auto"/>
              <w:right w:val="single" w:sz="4" w:space="0" w:color="auto"/>
            </w:tcBorders>
          </w:tcPr>
          <w:p w14:paraId="5E4A7F8D" w14:textId="77777777" w:rsidR="00FD28B3" w:rsidRDefault="00FD28B3" w:rsidP="001E4882">
            <w:pPr>
              <w:spacing w:before="120" w:after="120"/>
              <w:rPr>
                <w:rFonts w:ascii="Calibri" w:hAnsi="Calibri" w:cs="Calibri"/>
                <w:b/>
                <w:color w:val="FF0000"/>
                <w:sz w:val="24"/>
              </w:rPr>
            </w:pPr>
          </w:p>
        </w:tc>
        <w:tc>
          <w:tcPr>
            <w:tcW w:w="5584" w:type="dxa"/>
            <w:tcBorders>
              <w:top w:val="single" w:sz="4" w:space="0" w:color="auto"/>
              <w:left w:val="single" w:sz="4" w:space="0" w:color="auto"/>
              <w:bottom w:val="single" w:sz="4" w:space="0" w:color="auto"/>
              <w:right w:val="single" w:sz="4" w:space="0" w:color="auto"/>
            </w:tcBorders>
          </w:tcPr>
          <w:p w14:paraId="6B0C2999" w14:textId="77777777" w:rsidR="00FD28B3" w:rsidRDefault="00FD28B3">
            <w:pPr>
              <w:spacing w:before="120" w:after="120"/>
              <w:rPr>
                <w:rFonts w:ascii="Calibri" w:hAnsi="Calibri" w:cs="Calibri"/>
              </w:rPr>
            </w:pPr>
          </w:p>
        </w:tc>
      </w:tr>
      <w:tr w:rsidR="00FD28B3" w14:paraId="6A0BC968" w14:textId="77777777" w:rsidTr="00F20D08">
        <w:tc>
          <w:tcPr>
            <w:tcW w:w="6215" w:type="dxa"/>
            <w:tcBorders>
              <w:top w:val="single" w:sz="4" w:space="0" w:color="auto"/>
              <w:left w:val="single" w:sz="4" w:space="0" w:color="auto"/>
              <w:bottom w:val="single" w:sz="4" w:space="0" w:color="auto"/>
              <w:right w:val="single" w:sz="4" w:space="0" w:color="auto"/>
            </w:tcBorders>
          </w:tcPr>
          <w:p w14:paraId="68D5AA99" w14:textId="77777777" w:rsidR="00FD28B3" w:rsidRDefault="00FD28B3">
            <w:pPr>
              <w:spacing w:before="120" w:after="120"/>
              <w:rPr>
                <w:rFonts w:cs="Calibri"/>
              </w:rPr>
            </w:pPr>
          </w:p>
        </w:tc>
        <w:tc>
          <w:tcPr>
            <w:tcW w:w="5697" w:type="dxa"/>
            <w:tcBorders>
              <w:top w:val="single" w:sz="4" w:space="0" w:color="auto"/>
              <w:left w:val="single" w:sz="4" w:space="0" w:color="auto"/>
              <w:bottom w:val="single" w:sz="4" w:space="0" w:color="auto"/>
              <w:right w:val="single" w:sz="4" w:space="0" w:color="auto"/>
            </w:tcBorders>
          </w:tcPr>
          <w:p w14:paraId="67FE9123" w14:textId="77777777" w:rsidR="00FD28B3" w:rsidRDefault="00FD28B3" w:rsidP="001E4882">
            <w:pPr>
              <w:spacing w:before="120" w:after="120"/>
              <w:rPr>
                <w:rFonts w:cs="Calibri"/>
              </w:rPr>
            </w:pPr>
          </w:p>
        </w:tc>
        <w:tc>
          <w:tcPr>
            <w:tcW w:w="5584" w:type="dxa"/>
            <w:tcBorders>
              <w:top w:val="single" w:sz="4" w:space="0" w:color="auto"/>
              <w:left w:val="single" w:sz="4" w:space="0" w:color="auto"/>
              <w:bottom w:val="single" w:sz="4" w:space="0" w:color="auto"/>
              <w:right w:val="single" w:sz="4" w:space="0" w:color="auto"/>
            </w:tcBorders>
          </w:tcPr>
          <w:p w14:paraId="2C12D896" w14:textId="77777777" w:rsidR="00FD28B3" w:rsidRDefault="00FD28B3">
            <w:pPr>
              <w:spacing w:before="120" w:after="120"/>
              <w:rPr>
                <w:rFonts w:ascii="Calibri" w:hAnsi="Calibri" w:cs="Calibri"/>
              </w:rPr>
            </w:pPr>
          </w:p>
        </w:tc>
      </w:tr>
      <w:tr w:rsidR="00FD28B3" w14:paraId="1DCB83B4" w14:textId="77777777" w:rsidTr="00F20D08">
        <w:tc>
          <w:tcPr>
            <w:tcW w:w="6215" w:type="dxa"/>
            <w:tcBorders>
              <w:top w:val="single" w:sz="4" w:space="0" w:color="auto"/>
              <w:left w:val="single" w:sz="4" w:space="0" w:color="auto"/>
              <w:bottom w:val="single" w:sz="4" w:space="0" w:color="auto"/>
              <w:right w:val="single" w:sz="4" w:space="0" w:color="auto"/>
            </w:tcBorders>
            <w:vAlign w:val="center"/>
          </w:tcPr>
          <w:p w14:paraId="613A8F98" w14:textId="77777777" w:rsidR="00FD28B3" w:rsidRPr="003F2E34" w:rsidRDefault="00443D62">
            <w:pPr>
              <w:spacing w:before="120" w:after="120"/>
              <w:rPr>
                <w:rFonts w:cs="Calibri"/>
                <w:b/>
                <w:color w:val="007FB2"/>
                <w:sz w:val="28"/>
              </w:rPr>
            </w:pPr>
            <w:r w:rsidRPr="00443D62">
              <w:rPr>
                <w:rFonts w:cs="Calibri"/>
                <w:b/>
                <w:color w:val="007FB2"/>
                <w:sz w:val="28"/>
              </w:rPr>
              <w:t>System Requirements and Architecture</w:t>
            </w:r>
          </w:p>
        </w:tc>
        <w:tc>
          <w:tcPr>
            <w:tcW w:w="5697" w:type="dxa"/>
            <w:tcBorders>
              <w:top w:val="single" w:sz="4" w:space="0" w:color="auto"/>
              <w:left w:val="single" w:sz="4" w:space="0" w:color="auto"/>
              <w:bottom w:val="single" w:sz="4" w:space="0" w:color="auto"/>
              <w:right w:val="single" w:sz="4" w:space="0" w:color="auto"/>
            </w:tcBorders>
            <w:vAlign w:val="center"/>
          </w:tcPr>
          <w:p w14:paraId="1EA39AE1" w14:textId="77777777" w:rsidR="00FD28B3" w:rsidRDefault="00FD28B3" w:rsidP="001E4882">
            <w:pPr>
              <w:spacing w:before="120" w:after="120"/>
              <w:rPr>
                <w:rFonts w:ascii="Calibri" w:hAnsi="Calibri" w:cs="Calibri"/>
                <w:color w:val="E36C0A"/>
              </w:rPr>
            </w:pPr>
          </w:p>
        </w:tc>
        <w:tc>
          <w:tcPr>
            <w:tcW w:w="5584" w:type="dxa"/>
            <w:tcBorders>
              <w:top w:val="single" w:sz="4" w:space="0" w:color="auto"/>
              <w:left w:val="single" w:sz="4" w:space="0" w:color="auto"/>
              <w:bottom w:val="single" w:sz="4" w:space="0" w:color="auto"/>
              <w:right w:val="single" w:sz="4" w:space="0" w:color="auto"/>
            </w:tcBorders>
          </w:tcPr>
          <w:p w14:paraId="0579695B" w14:textId="77777777" w:rsidR="00FD28B3" w:rsidRDefault="00FD28B3">
            <w:pPr>
              <w:spacing w:before="120" w:after="120"/>
              <w:rPr>
                <w:rFonts w:ascii="Calibri" w:hAnsi="Calibri" w:cs="Calibri"/>
                <w:color w:val="E36C0A"/>
              </w:rPr>
            </w:pPr>
          </w:p>
        </w:tc>
      </w:tr>
      <w:tr w:rsidR="00FD28B3" w14:paraId="3243FBC4" w14:textId="77777777" w:rsidTr="00F20D08">
        <w:tc>
          <w:tcPr>
            <w:tcW w:w="6215" w:type="dxa"/>
            <w:tcBorders>
              <w:top w:val="single" w:sz="4" w:space="0" w:color="auto"/>
              <w:left w:val="single" w:sz="4" w:space="0" w:color="auto"/>
              <w:bottom w:val="single" w:sz="4" w:space="0" w:color="auto"/>
              <w:right w:val="single" w:sz="4" w:space="0" w:color="auto"/>
            </w:tcBorders>
          </w:tcPr>
          <w:p w14:paraId="23885A59" w14:textId="77777777" w:rsidR="00FD28B3" w:rsidRPr="005063DE" w:rsidRDefault="00FD28B3" w:rsidP="000B0015">
            <w:r w:rsidRPr="005063DE">
              <w:t>Describe the technical architecture for the WCM. Provide a graphic describing the architecture.</w:t>
            </w:r>
          </w:p>
        </w:tc>
        <w:tc>
          <w:tcPr>
            <w:tcW w:w="5697" w:type="dxa"/>
            <w:tcBorders>
              <w:top w:val="single" w:sz="4" w:space="0" w:color="auto"/>
              <w:left w:val="single" w:sz="4" w:space="0" w:color="auto"/>
              <w:bottom w:val="single" w:sz="4" w:space="0" w:color="auto"/>
              <w:right w:val="single" w:sz="4" w:space="0" w:color="auto"/>
            </w:tcBorders>
          </w:tcPr>
          <w:p w14:paraId="40FEC686" w14:textId="77777777" w:rsidR="00FD28B3" w:rsidRDefault="00FD28B3" w:rsidP="001E4882">
            <w:pPr>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0912D362" w14:textId="77777777" w:rsidR="00FD28B3" w:rsidRDefault="00FD28B3">
            <w:pPr>
              <w:spacing w:before="120" w:after="120"/>
              <w:rPr>
                <w:rFonts w:ascii="Calibri" w:hAnsi="Calibri" w:cs="Calibri"/>
              </w:rPr>
            </w:pPr>
          </w:p>
        </w:tc>
      </w:tr>
      <w:tr w:rsidR="00FD28B3" w14:paraId="4473A54A" w14:textId="77777777" w:rsidTr="00F20D08">
        <w:tc>
          <w:tcPr>
            <w:tcW w:w="6215" w:type="dxa"/>
            <w:tcBorders>
              <w:top w:val="single" w:sz="4" w:space="0" w:color="auto"/>
              <w:left w:val="single" w:sz="4" w:space="0" w:color="auto"/>
              <w:bottom w:val="single" w:sz="4" w:space="0" w:color="auto"/>
              <w:right w:val="single" w:sz="4" w:space="0" w:color="auto"/>
            </w:tcBorders>
          </w:tcPr>
          <w:p w14:paraId="751E6BA3" w14:textId="77777777" w:rsidR="00FD28B3" w:rsidRPr="005063DE" w:rsidRDefault="00FD28B3" w:rsidP="000B0015">
            <w:r w:rsidRPr="005063DE">
              <w:t>What server operating systems are supported? What client operating systems are supported? What browsers are supported?</w:t>
            </w:r>
          </w:p>
        </w:tc>
        <w:tc>
          <w:tcPr>
            <w:tcW w:w="5697" w:type="dxa"/>
            <w:tcBorders>
              <w:top w:val="single" w:sz="4" w:space="0" w:color="auto"/>
              <w:left w:val="single" w:sz="4" w:space="0" w:color="auto"/>
              <w:bottom w:val="single" w:sz="4" w:space="0" w:color="auto"/>
              <w:right w:val="single" w:sz="4" w:space="0" w:color="auto"/>
            </w:tcBorders>
          </w:tcPr>
          <w:p w14:paraId="2B143976" w14:textId="77777777" w:rsidR="00FD28B3" w:rsidRDefault="00FD28B3" w:rsidP="001E4882">
            <w:pPr>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41ED376A" w14:textId="77777777" w:rsidR="00FD28B3" w:rsidRDefault="00FD28B3">
            <w:pPr>
              <w:spacing w:before="120" w:after="120"/>
              <w:rPr>
                <w:rFonts w:ascii="Calibri" w:hAnsi="Calibri" w:cs="Calibri"/>
              </w:rPr>
            </w:pPr>
          </w:p>
        </w:tc>
      </w:tr>
      <w:tr w:rsidR="00FD28B3" w14:paraId="43C70D6E" w14:textId="77777777" w:rsidTr="00F20D08">
        <w:tc>
          <w:tcPr>
            <w:tcW w:w="6215" w:type="dxa"/>
            <w:tcBorders>
              <w:top w:val="single" w:sz="4" w:space="0" w:color="auto"/>
              <w:left w:val="single" w:sz="4" w:space="0" w:color="auto"/>
              <w:bottom w:val="single" w:sz="4" w:space="0" w:color="auto"/>
              <w:right w:val="single" w:sz="4" w:space="0" w:color="auto"/>
            </w:tcBorders>
          </w:tcPr>
          <w:p w14:paraId="2398E22C" w14:textId="77777777" w:rsidR="00FD28B3" w:rsidRPr="005063DE" w:rsidRDefault="00FD28B3" w:rsidP="000B0015">
            <w:r w:rsidRPr="005063DE">
              <w:t>What databases are supported for the content repository?</w:t>
            </w:r>
          </w:p>
        </w:tc>
        <w:tc>
          <w:tcPr>
            <w:tcW w:w="5697" w:type="dxa"/>
            <w:tcBorders>
              <w:top w:val="single" w:sz="4" w:space="0" w:color="auto"/>
              <w:left w:val="single" w:sz="4" w:space="0" w:color="auto"/>
              <w:bottom w:val="single" w:sz="4" w:space="0" w:color="auto"/>
              <w:right w:val="single" w:sz="4" w:space="0" w:color="auto"/>
            </w:tcBorders>
          </w:tcPr>
          <w:p w14:paraId="3B29871B" w14:textId="77777777" w:rsidR="00FD28B3" w:rsidRDefault="00FD28B3" w:rsidP="001E4882">
            <w:pPr>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4330D779" w14:textId="77777777" w:rsidR="00FD28B3" w:rsidRDefault="00FD28B3">
            <w:pPr>
              <w:spacing w:before="120" w:after="120"/>
              <w:rPr>
                <w:rFonts w:ascii="Calibri" w:hAnsi="Calibri" w:cs="Calibri"/>
              </w:rPr>
            </w:pPr>
          </w:p>
        </w:tc>
      </w:tr>
      <w:tr w:rsidR="00FD28B3" w14:paraId="3300D61F" w14:textId="77777777" w:rsidTr="00F20D08">
        <w:tc>
          <w:tcPr>
            <w:tcW w:w="6215" w:type="dxa"/>
            <w:tcBorders>
              <w:top w:val="single" w:sz="4" w:space="0" w:color="auto"/>
              <w:left w:val="single" w:sz="4" w:space="0" w:color="auto"/>
              <w:bottom w:val="single" w:sz="4" w:space="0" w:color="auto"/>
              <w:right w:val="single" w:sz="4" w:space="0" w:color="auto"/>
            </w:tcBorders>
          </w:tcPr>
          <w:p w14:paraId="465B11F2" w14:textId="77777777" w:rsidR="00FD28B3" w:rsidRPr="005063DE" w:rsidRDefault="00FD28B3" w:rsidP="000B0015">
            <w:r w:rsidRPr="005063DE">
              <w:t xml:space="preserve">What web servers are required/supported? </w:t>
            </w:r>
          </w:p>
        </w:tc>
        <w:tc>
          <w:tcPr>
            <w:tcW w:w="5697" w:type="dxa"/>
            <w:tcBorders>
              <w:top w:val="single" w:sz="4" w:space="0" w:color="auto"/>
              <w:left w:val="single" w:sz="4" w:space="0" w:color="auto"/>
              <w:bottom w:val="single" w:sz="4" w:space="0" w:color="auto"/>
              <w:right w:val="single" w:sz="4" w:space="0" w:color="auto"/>
            </w:tcBorders>
          </w:tcPr>
          <w:p w14:paraId="2ECC5AB7" w14:textId="77777777" w:rsidR="00FD28B3" w:rsidRDefault="00FD28B3" w:rsidP="001E4882">
            <w:pPr>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70C0E43C" w14:textId="77777777" w:rsidR="00FD28B3" w:rsidRDefault="00FD28B3">
            <w:pPr>
              <w:spacing w:before="120" w:after="120"/>
              <w:rPr>
                <w:rFonts w:ascii="Calibri" w:hAnsi="Calibri" w:cs="Calibri"/>
              </w:rPr>
            </w:pPr>
          </w:p>
        </w:tc>
      </w:tr>
      <w:tr w:rsidR="00FD28B3" w14:paraId="4BA4A666" w14:textId="77777777" w:rsidTr="00F20D08">
        <w:tc>
          <w:tcPr>
            <w:tcW w:w="6215" w:type="dxa"/>
            <w:tcBorders>
              <w:top w:val="single" w:sz="4" w:space="0" w:color="auto"/>
              <w:left w:val="single" w:sz="4" w:space="0" w:color="auto"/>
              <w:bottom w:val="single" w:sz="4" w:space="0" w:color="auto"/>
              <w:right w:val="single" w:sz="4" w:space="0" w:color="auto"/>
            </w:tcBorders>
          </w:tcPr>
          <w:p w14:paraId="422334B5" w14:textId="77777777" w:rsidR="00FD28B3" w:rsidRPr="005063DE" w:rsidRDefault="00FD28B3">
            <w:pPr>
              <w:spacing w:before="120" w:after="120"/>
              <w:rPr>
                <w:rFonts w:ascii="Calibri" w:hAnsi="Calibri" w:cs="Calibri"/>
              </w:rPr>
            </w:pPr>
            <w:r w:rsidRPr="005063DE">
              <w:t>Describe how the content management and content delivery tiers work? Do they share the same environment? Can they be installed on different servers? Can you have multiple delivery tiers?</w:t>
            </w:r>
          </w:p>
        </w:tc>
        <w:tc>
          <w:tcPr>
            <w:tcW w:w="5697" w:type="dxa"/>
            <w:tcBorders>
              <w:top w:val="single" w:sz="4" w:space="0" w:color="auto"/>
              <w:left w:val="single" w:sz="4" w:space="0" w:color="auto"/>
              <w:bottom w:val="single" w:sz="4" w:space="0" w:color="auto"/>
              <w:right w:val="single" w:sz="4" w:space="0" w:color="auto"/>
            </w:tcBorders>
          </w:tcPr>
          <w:p w14:paraId="5BA9EE9A" w14:textId="77777777" w:rsidR="00FD28B3" w:rsidRDefault="00FD28B3" w:rsidP="001E4882">
            <w:pPr>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21336489" w14:textId="77777777" w:rsidR="00FD28B3" w:rsidRDefault="00FD28B3">
            <w:pPr>
              <w:spacing w:before="120" w:after="120"/>
              <w:rPr>
                <w:rFonts w:ascii="Calibri" w:hAnsi="Calibri" w:cs="Calibri"/>
              </w:rPr>
            </w:pPr>
          </w:p>
        </w:tc>
      </w:tr>
      <w:tr w:rsidR="00FD28B3" w14:paraId="06D38F3B" w14:textId="77777777" w:rsidTr="00F20D08">
        <w:tc>
          <w:tcPr>
            <w:tcW w:w="6215" w:type="dxa"/>
            <w:tcBorders>
              <w:top w:val="single" w:sz="4" w:space="0" w:color="auto"/>
              <w:left w:val="single" w:sz="4" w:space="0" w:color="auto"/>
              <w:bottom w:val="single" w:sz="4" w:space="0" w:color="auto"/>
              <w:right w:val="single" w:sz="4" w:space="0" w:color="auto"/>
            </w:tcBorders>
          </w:tcPr>
          <w:p w14:paraId="06906D9A" w14:textId="77777777" w:rsidR="00FD28B3" w:rsidRPr="00F20D08" w:rsidRDefault="00FD28B3" w:rsidP="00405BD1">
            <w:pPr>
              <w:rPr>
                <w:shd w:val="clear" w:color="auto" w:fill="FFFFFF"/>
              </w:rPr>
            </w:pPr>
            <w:r>
              <w:rPr>
                <w:shd w:val="clear" w:color="auto" w:fill="FFFFFF"/>
              </w:rPr>
              <w:t>Describe the WCM’s scalability approach. Are there limits on the number of objects supported? Number of users?</w:t>
            </w:r>
          </w:p>
        </w:tc>
        <w:tc>
          <w:tcPr>
            <w:tcW w:w="5697" w:type="dxa"/>
            <w:tcBorders>
              <w:top w:val="single" w:sz="4" w:space="0" w:color="auto"/>
              <w:left w:val="single" w:sz="4" w:space="0" w:color="auto"/>
              <w:bottom w:val="single" w:sz="4" w:space="0" w:color="auto"/>
              <w:right w:val="single" w:sz="4" w:space="0" w:color="auto"/>
            </w:tcBorders>
          </w:tcPr>
          <w:p w14:paraId="6DC9588D" w14:textId="77777777" w:rsidR="00FD28B3" w:rsidRDefault="00FD28B3" w:rsidP="001E4882">
            <w:pPr>
              <w:spacing w:before="120" w:after="120"/>
              <w:rPr>
                <w:rFonts w:ascii="Calibri" w:hAnsi="Calibri" w:cs="Calibri"/>
                <w:b/>
                <w:color w:val="E36C0A"/>
                <w:sz w:val="24"/>
              </w:rPr>
            </w:pPr>
          </w:p>
        </w:tc>
        <w:tc>
          <w:tcPr>
            <w:tcW w:w="5584" w:type="dxa"/>
            <w:tcBorders>
              <w:top w:val="single" w:sz="4" w:space="0" w:color="auto"/>
              <w:left w:val="single" w:sz="4" w:space="0" w:color="auto"/>
              <w:bottom w:val="single" w:sz="4" w:space="0" w:color="auto"/>
              <w:right w:val="single" w:sz="4" w:space="0" w:color="auto"/>
            </w:tcBorders>
          </w:tcPr>
          <w:p w14:paraId="60570E7C" w14:textId="77777777" w:rsidR="00FD28B3" w:rsidRDefault="00FD28B3">
            <w:pPr>
              <w:spacing w:before="120" w:after="120"/>
              <w:rPr>
                <w:rFonts w:ascii="Calibri" w:hAnsi="Calibri" w:cs="Calibri"/>
              </w:rPr>
            </w:pPr>
          </w:p>
        </w:tc>
      </w:tr>
      <w:tr w:rsidR="00FD28B3" w14:paraId="361219D1" w14:textId="77777777" w:rsidTr="00F20D08">
        <w:tc>
          <w:tcPr>
            <w:tcW w:w="6215" w:type="dxa"/>
            <w:tcBorders>
              <w:top w:val="single" w:sz="4" w:space="0" w:color="auto"/>
              <w:left w:val="single" w:sz="4" w:space="0" w:color="auto"/>
              <w:bottom w:val="single" w:sz="4" w:space="0" w:color="auto"/>
              <w:right w:val="single" w:sz="4" w:space="0" w:color="auto"/>
            </w:tcBorders>
          </w:tcPr>
          <w:p w14:paraId="7D2A7849" w14:textId="77777777" w:rsidR="00FD28B3" w:rsidRPr="00F20D08" w:rsidRDefault="00FD28B3">
            <w:pPr>
              <w:spacing w:before="120" w:after="120"/>
              <w:rPr>
                <w:b/>
                <w:color w:val="FF0000"/>
                <w:sz w:val="24"/>
                <w:shd w:val="clear" w:color="auto" w:fill="FFFFFF"/>
              </w:rPr>
            </w:pPr>
            <w:r w:rsidRPr="00405BD1">
              <w:t>Does the architecture support load balanced servers and clustered servers?</w:t>
            </w:r>
          </w:p>
        </w:tc>
        <w:tc>
          <w:tcPr>
            <w:tcW w:w="5697" w:type="dxa"/>
            <w:tcBorders>
              <w:top w:val="single" w:sz="4" w:space="0" w:color="auto"/>
              <w:left w:val="single" w:sz="4" w:space="0" w:color="auto"/>
              <w:bottom w:val="single" w:sz="4" w:space="0" w:color="auto"/>
              <w:right w:val="single" w:sz="4" w:space="0" w:color="auto"/>
            </w:tcBorders>
          </w:tcPr>
          <w:p w14:paraId="61558F04" w14:textId="77777777" w:rsidR="00FD28B3" w:rsidRDefault="00FD28B3" w:rsidP="001E4882">
            <w:pPr>
              <w:spacing w:before="120" w:after="120"/>
              <w:rPr>
                <w:rFonts w:ascii="Calibri" w:hAnsi="Calibri" w:cs="Calibri"/>
                <w:b/>
                <w:color w:val="E36C0A"/>
                <w:sz w:val="24"/>
              </w:rPr>
            </w:pPr>
          </w:p>
        </w:tc>
        <w:tc>
          <w:tcPr>
            <w:tcW w:w="5584" w:type="dxa"/>
            <w:tcBorders>
              <w:top w:val="single" w:sz="4" w:space="0" w:color="auto"/>
              <w:left w:val="single" w:sz="4" w:space="0" w:color="auto"/>
              <w:bottom w:val="single" w:sz="4" w:space="0" w:color="auto"/>
              <w:right w:val="single" w:sz="4" w:space="0" w:color="auto"/>
            </w:tcBorders>
          </w:tcPr>
          <w:p w14:paraId="2A5C6818" w14:textId="77777777" w:rsidR="00FD28B3" w:rsidRDefault="00FD28B3">
            <w:pPr>
              <w:spacing w:before="120" w:after="120"/>
              <w:rPr>
                <w:rFonts w:ascii="Calibri" w:hAnsi="Calibri" w:cs="Calibri"/>
              </w:rPr>
            </w:pPr>
          </w:p>
        </w:tc>
      </w:tr>
      <w:tr w:rsidR="00FD28B3" w14:paraId="4B960244" w14:textId="77777777" w:rsidTr="00F20D08">
        <w:tc>
          <w:tcPr>
            <w:tcW w:w="6215" w:type="dxa"/>
            <w:tcBorders>
              <w:top w:val="single" w:sz="4" w:space="0" w:color="auto"/>
              <w:left w:val="single" w:sz="4" w:space="0" w:color="auto"/>
              <w:bottom w:val="single" w:sz="4" w:space="0" w:color="auto"/>
              <w:right w:val="single" w:sz="4" w:space="0" w:color="auto"/>
            </w:tcBorders>
          </w:tcPr>
          <w:p w14:paraId="6F752A22" w14:textId="77777777" w:rsidR="00FD28B3" w:rsidRPr="00F20D08" w:rsidRDefault="00FD28B3" w:rsidP="0060117E">
            <w:pPr>
              <w:spacing w:before="120" w:after="120"/>
              <w:rPr>
                <w:b/>
                <w:color w:val="FF0000"/>
                <w:sz w:val="24"/>
                <w:shd w:val="clear" w:color="auto" w:fill="FFFFFF"/>
              </w:rPr>
            </w:pPr>
            <w:r>
              <w:t xml:space="preserve">Describe </w:t>
            </w:r>
            <w:r w:rsidR="00103BC1">
              <w:t xml:space="preserve">how </w:t>
            </w:r>
            <w:r>
              <w:t>WCM application and content changes are replicated between different environments (development, test, production).</w:t>
            </w:r>
          </w:p>
        </w:tc>
        <w:tc>
          <w:tcPr>
            <w:tcW w:w="5697" w:type="dxa"/>
            <w:tcBorders>
              <w:top w:val="single" w:sz="4" w:space="0" w:color="auto"/>
              <w:left w:val="single" w:sz="4" w:space="0" w:color="auto"/>
              <w:bottom w:val="single" w:sz="4" w:space="0" w:color="auto"/>
              <w:right w:val="single" w:sz="4" w:space="0" w:color="auto"/>
            </w:tcBorders>
          </w:tcPr>
          <w:p w14:paraId="7CDE57EE" w14:textId="77777777" w:rsidR="00FD28B3" w:rsidRDefault="00FD28B3" w:rsidP="001E4882">
            <w:pPr>
              <w:spacing w:before="120" w:after="120"/>
              <w:rPr>
                <w:rFonts w:ascii="Calibri" w:hAnsi="Calibri" w:cs="Calibri"/>
                <w:b/>
                <w:color w:val="E36C0A"/>
                <w:sz w:val="24"/>
              </w:rPr>
            </w:pPr>
          </w:p>
        </w:tc>
        <w:tc>
          <w:tcPr>
            <w:tcW w:w="5584" w:type="dxa"/>
            <w:tcBorders>
              <w:top w:val="single" w:sz="4" w:space="0" w:color="auto"/>
              <w:left w:val="single" w:sz="4" w:space="0" w:color="auto"/>
              <w:bottom w:val="single" w:sz="4" w:space="0" w:color="auto"/>
              <w:right w:val="single" w:sz="4" w:space="0" w:color="auto"/>
            </w:tcBorders>
          </w:tcPr>
          <w:p w14:paraId="78E02FC8" w14:textId="77777777" w:rsidR="00FD28B3" w:rsidRDefault="00FD28B3">
            <w:pPr>
              <w:spacing w:before="120" w:after="120"/>
              <w:rPr>
                <w:rFonts w:ascii="Calibri" w:hAnsi="Calibri" w:cs="Calibri"/>
              </w:rPr>
            </w:pPr>
          </w:p>
        </w:tc>
      </w:tr>
      <w:tr w:rsidR="00FD28B3" w14:paraId="70FA225A" w14:textId="77777777" w:rsidTr="00F20D08">
        <w:tc>
          <w:tcPr>
            <w:tcW w:w="6215" w:type="dxa"/>
            <w:tcBorders>
              <w:top w:val="single" w:sz="4" w:space="0" w:color="auto"/>
              <w:left w:val="single" w:sz="4" w:space="0" w:color="auto"/>
              <w:bottom w:val="single" w:sz="4" w:space="0" w:color="auto"/>
              <w:right w:val="single" w:sz="4" w:space="0" w:color="auto"/>
            </w:tcBorders>
          </w:tcPr>
          <w:p w14:paraId="54E1D939" w14:textId="77777777" w:rsidR="00FD28B3" w:rsidRPr="00F20D08" w:rsidRDefault="00F922C4" w:rsidP="00F922C4">
            <w:pPr>
              <w:rPr>
                <w:shd w:val="clear" w:color="auto" w:fill="FFFFFF"/>
              </w:rPr>
            </w:pPr>
            <w:r>
              <w:rPr>
                <w:shd w:val="clear" w:color="auto" w:fill="FFFFFF"/>
              </w:rPr>
              <w:t>Does the WCM offer back-up and archiving capabilities? Describe how these are implemented.</w:t>
            </w:r>
          </w:p>
        </w:tc>
        <w:tc>
          <w:tcPr>
            <w:tcW w:w="5697" w:type="dxa"/>
            <w:tcBorders>
              <w:top w:val="single" w:sz="4" w:space="0" w:color="auto"/>
              <w:left w:val="single" w:sz="4" w:space="0" w:color="auto"/>
              <w:bottom w:val="single" w:sz="4" w:space="0" w:color="auto"/>
              <w:right w:val="single" w:sz="4" w:space="0" w:color="auto"/>
            </w:tcBorders>
          </w:tcPr>
          <w:p w14:paraId="77573679" w14:textId="77777777" w:rsidR="00FD28B3" w:rsidRDefault="00FD28B3" w:rsidP="001E4882">
            <w:pPr>
              <w:spacing w:before="120" w:after="120"/>
              <w:rPr>
                <w:rFonts w:ascii="Calibri" w:hAnsi="Calibri" w:cs="Calibri"/>
                <w:b/>
                <w:color w:val="E36C0A"/>
                <w:sz w:val="24"/>
              </w:rPr>
            </w:pPr>
          </w:p>
        </w:tc>
        <w:tc>
          <w:tcPr>
            <w:tcW w:w="5584" w:type="dxa"/>
            <w:tcBorders>
              <w:top w:val="single" w:sz="4" w:space="0" w:color="auto"/>
              <w:left w:val="single" w:sz="4" w:space="0" w:color="auto"/>
              <w:bottom w:val="single" w:sz="4" w:space="0" w:color="auto"/>
              <w:right w:val="single" w:sz="4" w:space="0" w:color="auto"/>
            </w:tcBorders>
          </w:tcPr>
          <w:p w14:paraId="67D1A6D5" w14:textId="77777777" w:rsidR="00FD28B3" w:rsidRDefault="00FD28B3">
            <w:pPr>
              <w:spacing w:before="120" w:after="120"/>
              <w:rPr>
                <w:rFonts w:ascii="Calibri" w:hAnsi="Calibri" w:cs="Calibri"/>
              </w:rPr>
            </w:pPr>
          </w:p>
        </w:tc>
      </w:tr>
      <w:tr w:rsidR="00F922C4" w14:paraId="782377F3" w14:textId="77777777" w:rsidTr="00F20D08">
        <w:tc>
          <w:tcPr>
            <w:tcW w:w="6215" w:type="dxa"/>
            <w:tcBorders>
              <w:top w:val="single" w:sz="4" w:space="0" w:color="auto"/>
              <w:left w:val="single" w:sz="4" w:space="0" w:color="auto"/>
              <w:bottom w:val="single" w:sz="4" w:space="0" w:color="auto"/>
              <w:right w:val="single" w:sz="4" w:space="0" w:color="auto"/>
            </w:tcBorders>
          </w:tcPr>
          <w:p w14:paraId="4704C2E4" w14:textId="77777777" w:rsidR="00F922C4" w:rsidRPr="00F20D08" w:rsidRDefault="00F922C4" w:rsidP="00F922C4">
            <w:pPr>
              <w:rPr>
                <w:shd w:val="clear" w:color="auto" w:fill="FFFFFF"/>
              </w:rPr>
            </w:pPr>
            <w:r>
              <w:rPr>
                <w:shd w:val="clear" w:color="auto" w:fill="FFFFFF"/>
              </w:rPr>
              <w:t>Describe any system administrator reporting and management capabilities.</w:t>
            </w:r>
          </w:p>
        </w:tc>
        <w:tc>
          <w:tcPr>
            <w:tcW w:w="5697" w:type="dxa"/>
            <w:tcBorders>
              <w:top w:val="single" w:sz="4" w:space="0" w:color="auto"/>
              <w:left w:val="single" w:sz="4" w:space="0" w:color="auto"/>
              <w:bottom w:val="single" w:sz="4" w:space="0" w:color="auto"/>
              <w:right w:val="single" w:sz="4" w:space="0" w:color="auto"/>
            </w:tcBorders>
          </w:tcPr>
          <w:p w14:paraId="1CB589C2" w14:textId="77777777" w:rsidR="00F922C4" w:rsidRDefault="00F922C4" w:rsidP="001E4882">
            <w:pPr>
              <w:spacing w:before="120" w:after="120"/>
              <w:rPr>
                <w:rFonts w:ascii="Calibri" w:hAnsi="Calibri" w:cs="Calibri"/>
                <w:b/>
                <w:color w:val="E36C0A"/>
                <w:sz w:val="24"/>
              </w:rPr>
            </w:pPr>
          </w:p>
        </w:tc>
        <w:tc>
          <w:tcPr>
            <w:tcW w:w="5584" w:type="dxa"/>
            <w:tcBorders>
              <w:top w:val="single" w:sz="4" w:space="0" w:color="auto"/>
              <w:left w:val="single" w:sz="4" w:space="0" w:color="auto"/>
              <w:bottom w:val="single" w:sz="4" w:space="0" w:color="auto"/>
              <w:right w:val="single" w:sz="4" w:space="0" w:color="auto"/>
            </w:tcBorders>
          </w:tcPr>
          <w:p w14:paraId="7B72A4A6" w14:textId="77777777" w:rsidR="00F922C4" w:rsidRDefault="00F922C4">
            <w:pPr>
              <w:spacing w:before="120" w:after="120"/>
              <w:rPr>
                <w:rFonts w:ascii="Calibri" w:hAnsi="Calibri" w:cs="Calibri"/>
              </w:rPr>
            </w:pPr>
          </w:p>
        </w:tc>
      </w:tr>
      <w:tr w:rsidR="00F922C4" w14:paraId="1CE027E6" w14:textId="77777777" w:rsidTr="00F20D08">
        <w:tc>
          <w:tcPr>
            <w:tcW w:w="6215" w:type="dxa"/>
            <w:tcBorders>
              <w:top w:val="single" w:sz="4" w:space="0" w:color="auto"/>
              <w:left w:val="single" w:sz="4" w:space="0" w:color="auto"/>
              <w:bottom w:val="single" w:sz="4" w:space="0" w:color="auto"/>
              <w:right w:val="single" w:sz="4" w:space="0" w:color="auto"/>
            </w:tcBorders>
          </w:tcPr>
          <w:p w14:paraId="03BDAB07" w14:textId="77777777" w:rsidR="00F922C4" w:rsidRPr="00F20D08" w:rsidRDefault="00F922C4">
            <w:pPr>
              <w:spacing w:before="120" w:after="120"/>
              <w:rPr>
                <w:b/>
                <w:color w:val="FF0000"/>
                <w:sz w:val="24"/>
                <w:shd w:val="clear" w:color="auto" w:fill="FFFFFF"/>
              </w:rPr>
            </w:pPr>
          </w:p>
        </w:tc>
        <w:tc>
          <w:tcPr>
            <w:tcW w:w="5697" w:type="dxa"/>
            <w:tcBorders>
              <w:top w:val="single" w:sz="4" w:space="0" w:color="auto"/>
              <w:left w:val="single" w:sz="4" w:space="0" w:color="auto"/>
              <w:bottom w:val="single" w:sz="4" w:space="0" w:color="auto"/>
              <w:right w:val="single" w:sz="4" w:space="0" w:color="auto"/>
            </w:tcBorders>
          </w:tcPr>
          <w:p w14:paraId="1E56E7DD" w14:textId="77777777" w:rsidR="00F922C4" w:rsidRDefault="00F922C4" w:rsidP="001E4882">
            <w:pPr>
              <w:spacing w:before="120" w:after="120"/>
              <w:rPr>
                <w:rFonts w:ascii="Calibri" w:hAnsi="Calibri" w:cs="Calibri"/>
                <w:b/>
                <w:color w:val="E36C0A"/>
                <w:sz w:val="24"/>
              </w:rPr>
            </w:pPr>
          </w:p>
        </w:tc>
        <w:tc>
          <w:tcPr>
            <w:tcW w:w="5584" w:type="dxa"/>
            <w:tcBorders>
              <w:top w:val="single" w:sz="4" w:space="0" w:color="auto"/>
              <w:left w:val="single" w:sz="4" w:space="0" w:color="auto"/>
              <w:bottom w:val="single" w:sz="4" w:space="0" w:color="auto"/>
              <w:right w:val="single" w:sz="4" w:space="0" w:color="auto"/>
            </w:tcBorders>
          </w:tcPr>
          <w:p w14:paraId="0709C53B" w14:textId="77777777" w:rsidR="00F922C4" w:rsidRDefault="00F922C4">
            <w:pPr>
              <w:spacing w:before="120" w:after="120"/>
              <w:rPr>
                <w:rFonts w:ascii="Calibri" w:hAnsi="Calibri" w:cs="Calibri"/>
              </w:rPr>
            </w:pPr>
          </w:p>
        </w:tc>
      </w:tr>
      <w:tr w:rsidR="0020387E" w14:paraId="4CAC71F6" w14:textId="77777777" w:rsidTr="00F20D08">
        <w:tc>
          <w:tcPr>
            <w:tcW w:w="6215" w:type="dxa"/>
            <w:tcBorders>
              <w:top w:val="single" w:sz="4" w:space="0" w:color="auto"/>
              <w:left w:val="single" w:sz="4" w:space="0" w:color="auto"/>
              <w:bottom w:val="single" w:sz="4" w:space="0" w:color="auto"/>
              <w:right w:val="single" w:sz="4" w:space="0" w:color="auto"/>
            </w:tcBorders>
          </w:tcPr>
          <w:p w14:paraId="5E67769F" w14:textId="77777777" w:rsidR="0020387E" w:rsidRPr="00F20D08" w:rsidRDefault="0020387E">
            <w:pPr>
              <w:spacing w:before="120" w:after="120"/>
              <w:rPr>
                <w:b/>
                <w:color w:val="FF0000"/>
                <w:sz w:val="24"/>
                <w:shd w:val="clear" w:color="auto" w:fill="FFFFFF"/>
              </w:rPr>
            </w:pPr>
          </w:p>
        </w:tc>
        <w:tc>
          <w:tcPr>
            <w:tcW w:w="5697" w:type="dxa"/>
            <w:tcBorders>
              <w:top w:val="single" w:sz="4" w:space="0" w:color="auto"/>
              <w:left w:val="single" w:sz="4" w:space="0" w:color="auto"/>
              <w:bottom w:val="single" w:sz="4" w:space="0" w:color="auto"/>
              <w:right w:val="single" w:sz="4" w:space="0" w:color="auto"/>
            </w:tcBorders>
          </w:tcPr>
          <w:p w14:paraId="423EAA52" w14:textId="77777777" w:rsidR="0020387E" w:rsidRDefault="0020387E" w:rsidP="001E4882">
            <w:pPr>
              <w:spacing w:before="120" w:after="120"/>
              <w:rPr>
                <w:rFonts w:ascii="Calibri" w:hAnsi="Calibri" w:cs="Calibri"/>
                <w:b/>
                <w:color w:val="E36C0A"/>
                <w:sz w:val="24"/>
              </w:rPr>
            </w:pPr>
          </w:p>
        </w:tc>
        <w:tc>
          <w:tcPr>
            <w:tcW w:w="5584" w:type="dxa"/>
            <w:tcBorders>
              <w:top w:val="single" w:sz="4" w:space="0" w:color="auto"/>
              <w:left w:val="single" w:sz="4" w:space="0" w:color="auto"/>
              <w:bottom w:val="single" w:sz="4" w:space="0" w:color="auto"/>
              <w:right w:val="single" w:sz="4" w:space="0" w:color="auto"/>
            </w:tcBorders>
          </w:tcPr>
          <w:p w14:paraId="7918EF97" w14:textId="77777777" w:rsidR="0020387E" w:rsidRDefault="0020387E">
            <w:pPr>
              <w:spacing w:before="120" w:after="120"/>
              <w:rPr>
                <w:rFonts w:ascii="Calibri" w:hAnsi="Calibri" w:cs="Calibri"/>
              </w:rPr>
            </w:pPr>
          </w:p>
        </w:tc>
      </w:tr>
      <w:tr w:rsidR="00FD28B3" w14:paraId="56E5D9D0" w14:textId="77777777" w:rsidTr="00F20D08">
        <w:tc>
          <w:tcPr>
            <w:tcW w:w="6215" w:type="dxa"/>
            <w:tcBorders>
              <w:top w:val="single" w:sz="4" w:space="0" w:color="auto"/>
              <w:left w:val="single" w:sz="4" w:space="0" w:color="auto"/>
              <w:bottom w:val="single" w:sz="4" w:space="0" w:color="auto"/>
              <w:right w:val="single" w:sz="4" w:space="0" w:color="auto"/>
            </w:tcBorders>
          </w:tcPr>
          <w:p w14:paraId="0E9CB8D2" w14:textId="77777777" w:rsidR="00FD28B3" w:rsidRDefault="00443D62">
            <w:pPr>
              <w:spacing w:before="120" w:after="120"/>
              <w:rPr>
                <w:rFonts w:ascii="Calibri" w:hAnsi="Calibri" w:cs="Calibri"/>
                <w:b/>
                <w:color w:val="E36C0A"/>
                <w:sz w:val="24"/>
              </w:rPr>
            </w:pPr>
            <w:r w:rsidRPr="00443D62">
              <w:rPr>
                <w:rFonts w:cs="Calibri"/>
                <w:b/>
                <w:color w:val="007FB2"/>
                <w:sz w:val="28"/>
              </w:rPr>
              <w:t>SaaS and Hosting</w:t>
            </w:r>
          </w:p>
        </w:tc>
        <w:tc>
          <w:tcPr>
            <w:tcW w:w="5697" w:type="dxa"/>
            <w:tcBorders>
              <w:top w:val="single" w:sz="4" w:space="0" w:color="auto"/>
              <w:left w:val="single" w:sz="4" w:space="0" w:color="auto"/>
              <w:bottom w:val="single" w:sz="4" w:space="0" w:color="auto"/>
              <w:right w:val="single" w:sz="4" w:space="0" w:color="auto"/>
            </w:tcBorders>
          </w:tcPr>
          <w:p w14:paraId="2D6B0A96" w14:textId="77777777" w:rsidR="00FD28B3" w:rsidRDefault="00FD28B3" w:rsidP="001E4882">
            <w:pPr>
              <w:spacing w:before="120" w:after="120"/>
              <w:rPr>
                <w:rFonts w:ascii="Calibri" w:hAnsi="Calibri" w:cs="Calibri"/>
                <w:b/>
                <w:color w:val="E36C0A"/>
                <w:sz w:val="24"/>
              </w:rPr>
            </w:pPr>
          </w:p>
        </w:tc>
        <w:tc>
          <w:tcPr>
            <w:tcW w:w="5584" w:type="dxa"/>
            <w:tcBorders>
              <w:top w:val="single" w:sz="4" w:space="0" w:color="auto"/>
              <w:left w:val="single" w:sz="4" w:space="0" w:color="auto"/>
              <w:bottom w:val="single" w:sz="4" w:space="0" w:color="auto"/>
              <w:right w:val="single" w:sz="4" w:space="0" w:color="auto"/>
            </w:tcBorders>
          </w:tcPr>
          <w:p w14:paraId="7E81DC1A" w14:textId="77777777" w:rsidR="00FD28B3" w:rsidRDefault="00FD28B3">
            <w:pPr>
              <w:spacing w:before="120" w:after="120"/>
              <w:rPr>
                <w:rFonts w:ascii="Calibri" w:hAnsi="Calibri" w:cs="Calibri"/>
              </w:rPr>
            </w:pPr>
          </w:p>
        </w:tc>
      </w:tr>
      <w:tr w:rsidR="00FD28B3" w14:paraId="7389F470" w14:textId="77777777" w:rsidTr="00F20D08">
        <w:tc>
          <w:tcPr>
            <w:tcW w:w="6215" w:type="dxa"/>
            <w:tcBorders>
              <w:top w:val="single" w:sz="4" w:space="0" w:color="auto"/>
              <w:left w:val="single" w:sz="4" w:space="0" w:color="auto"/>
              <w:bottom w:val="single" w:sz="4" w:space="0" w:color="auto"/>
              <w:right w:val="single" w:sz="4" w:space="0" w:color="auto"/>
            </w:tcBorders>
          </w:tcPr>
          <w:p w14:paraId="4AE1F0E1" w14:textId="77777777" w:rsidR="00FD28B3" w:rsidRDefault="00FD28B3" w:rsidP="00F20D08">
            <w:pPr>
              <w:spacing w:before="120" w:after="120"/>
              <w:rPr>
                <w:color w:val="000000"/>
                <w:shd w:val="clear" w:color="auto" w:fill="FFFFFF"/>
              </w:rPr>
            </w:pPr>
            <w:r>
              <w:rPr>
                <w:color w:val="000000"/>
                <w:szCs w:val="22"/>
                <w:shd w:val="clear" w:color="auto" w:fill="FFFFFF"/>
              </w:rPr>
              <w:t xml:space="preserve">Do you offer SaaS or Hosting? If, yes, is </w:t>
            </w:r>
            <w:proofErr w:type="gramStart"/>
            <w:r>
              <w:rPr>
                <w:color w:val="000000"/>
                <w:szCs w:val="22"/>
                <w:shd w:val="clear" w:color="auto" w:fill="FFFFFF"/>
              </w:rPr>
              <w:t>it</w:t>
            </w:r>
            <w:proofErr w:type="gramEnd"/>
            <w:r>
              <w:rPr>
                <w:color w:val="000000"/>
                <w:szCs w:val="22"/>
                <w:shd w:val="clear" w:color="auto" w:fill="FFFFFF"/>
              </w:rPr>
              <w:t xml:space="preserve"> multi-tenant or virtualized?</w:t>
            </w:r>
          </w:p>
        </w:tc>
        <w:tc>
          <w:tcPr>
            <w:tcW w:w="5697" w:type="dxa"/>
            <w:tcBorders>
              <w:top w:val="single" w:sz="4" w:space="0" w:color="auto"/>
              <w:left w:val="single" w:sz="4" w:space="0" w:color="auto"/>
              <w:bottom w:val="single" w:sz="4" w:space="0" w:color="auto"/>
              <w:right w:val="single" w:sz="4" w:space="0" w:color="auto"/>
            </w:tcBorders>
          </w:tcPr>
          <w:p w14:paraId="58E2CC4A" w14:textId="77777777" w:rsidR="00FD28B3" w:rsidRDefault="00FD28B3" w:rsidP="001E4882">
            <w:pPr>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0FC429F2" w14:textId="77777777" w:rsidR="00FD28B3" w:rsidRDefault="00FD28B3">
            <w:pPr>
              <w:spacing w:before="120" w:after="120"/>
              <w:rPr>
                <w:rFonts w:ascii="Calibri" w:hAnsi="Calibri" w:cs="Calibri"/>
              </w:rPr>
            </w:pPr>
          </w:p>
        </w:tc>
      </w:tr>
      <w:tr w:rsidR="00FD28B3" w14:paraId="4801EFD4" w14:textId="77777777" w:rsidTr="00F20D08">
        <w:tc>
          <w:tcPr>
            <w:tcW w:w="6215" w:type="dxa"/>
            <w:tcBorders>
              <w:top w:val="single" w:sz="4" w:space="0" w:color="auto"/>
              <w:left w:val="single" w:sz="4" w:space="0" w:color="auto"/>
              <w:bottom w:val="single" w:sz="4" w:space="0" w:color="auto"/>
              <w:right w:val="single" w:sz="4" w:space="0" w:color="auto"/>
            </w:tcBorders>
          </w:tcPr>
          <w:p w14:paraId="0E73707D" w14:textId="77777777" w:rsidR="00FD28B3" w:rsidRDefault="00FD28B3" w:rsidP="001E4882">
            <w:pPr>
              <w:spacing w:before="120" w:after="120"/>
              <w:rPr>
                <w:color w:val="000000"/>
                <w:shd w:val="clear" w:color="auto" w:fill="FFFFFF"/>
              </w:rPr>
            </w:pPr>
            <w:r>
              <w:rPr>
                <w:color w:val="000000"/>
                <w:szCs w:val="22"/>
                <w:shd w:val="clear" w:color="auto" w:fill="FFFFFF"/>
              </w:rPr>
              <w:t>Does the hosting include the websites and CMS software?</w:t>
            </w:r>
          </w:p>
        </w:tc>
        <w:tc>
          <w:tcPr>
            <w:tcW w:w="5697" w:type="dxa"/>
            <w:tcBorders>
              <w:top w:val="single" w:sz="4" w:space="0" w:color="auto"/>
              <w:left w:val="single" w:sz="4" w:space="0" w:color="auto"/>
              <w:bottom w:val="single" w:sz="4" w:space="0" w:color="auto"/>
              <w:right w:val="single" w:sz="4" w:space="0" w:color="auto"/>
            </w:tcBorders>
          </w:tcPr>
          <w:p w14:paraId="7DAF325D" w14:textId="77777777" w:rsidR="00FD28B3" w:rsidRDefault="00FD28B3" w:rsidP="001E4882">
            <w:pPr>
              <w:tabs>
                <w:tab w:val="num" w:pos="720"/>
              </w:tabs>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452C1A83" w14:textId="77777777" w:rsidR="00FD28B3" w:rsidRDefault="00FD28B3">
            <w:pPr>
              <w:spacing w:before="120" w:after="120"/>
              <w:rPr>
                <w:rFonts w:ascii="Calibri" w:hAnsi="Calibri" w:cs="Calibri"/>
              </w:rPr>
            </w:pPr>
          </w:p>
        </w:tc>
      </w:tr>
      <w:tr w:rsidR="00FD28B3" w14:paraId="39495350" w14:textId="77777777" w:rsidTr="00F20D08">
        <w:tc>
          <w:tcPr>
            <w:tcW w:w="6215" w:type="dxa"/>
            <w:tcBorders>
              <w:top w:val="single" w:sz="4" w:space="0" w:color="auto"/>
              <w:left w:val="single" w:sz="4" w:space="0" w:color="auto"/>
              <w:bottom w:val="single" w:sz="4" w:space="0" w:color="auto"/>
              <w:right w:val="single" w:sz="4" w:space="0" w:color="auto"/>
            </w:tcBorders>
          </w:tcPr>
          <w:p w14:paraId="0D5A627F" w14:textId="77777777" w:rsidR="00FD28B3" w:rsidRDefault="00FD28B3" w:rsidP="00F20D08">
            <w:pPr>
              <w:spacing w:before="120" w:after="120"/>
              <w:rPr>
                <w:color w:val="000000"/>
                <w:shd w:val="clear" w:color="auto" w:fill="FFFFFF"/>
              </w:rPr>
            </w:pPr>
            <w:r>
              <w:rPr>
                <w:color w:val="000000"/>
                <w:szCs w:val="22"/>
                <w:shd w:val="clear" w:color="auto" w:fill="FFFFFF"/>
              </w:rPr>
              <w:t>Do you provide 24/7 support and monitoring?</w:t>
            </w:r>
          </w:p>
        </w:tc>
        <w:tc>
          <w:tcPr>
            <w:tcW w:w="5697" w:type="dxa"/>
            <w:tcBorders>
              <w:top w:val="single" w:sz="4" w:space="0" w:color="auto"/>
              <w:left w:val="single" w:sz="4" w:space="0" w:color="auto"/>
              <w:bottom w:val="single" w:sz="4" w:space="0" w:color="auto"/>
              <w:right w:val="single" w:sz="4" w:space="0" w:color="auto"/>
            </w:tcBorders>
          </w:tcPr>
          <w:p w14:paraId="5F816ABE" w14:textId="77777777" w:rsidR="00FD28B3" w:rsidRDefault="00FD28B3" w:rsidP="001E4882">
            <w:pPr>
              <w:tabs>
                <w:tab w:val="num" w:pos="720"/>
              </w:tabs>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02E8D53E" w14:textId="77777777" w:rsidR="00FD28B3" w:rsidRDefault="00FD28B3">
            <w:pPr>
              <w:spacing w:before="120" w:after="120"/>
              <w:rPr>
                <w:rFonts w:ascii="Calibri" w:hAnsi="Calibri" w:cs="Calibri"/>
              </w:rPr>
            </w:pPr>
          </w:p>
        </w:tc>
      </w:tr>
      <w:tr w:rsidR="00FD28B3" w14:paraId="7EE19C91" w14:textId="77777777" w:rsidTr="00F20D08">
        <w:tc>
          <w:tcPr>
            <w:tcW w:w="6215" w:type="dxa"/>
            <w:tcBorders>
              <w:top w:val="single" w:sz="4" w:space="0" w:color="auto"/>
              <w:left w:val="single" w:sz="4" w:space="0" w:color="auto"/>
              <w:bottom w:val="single" w:sz="4" w:space="0" w:color="auto"/>
              <w:right w:val="single" w:sz="4" w:space="0" w:color="auto"/>
            </w:tcBorders>
          </w:tcPr>
          <w:p w14:paraId="4D0DE8D9" w14:textId="77777777" w:rsidR="00FD28B3" w:rsidRDefault="00FD28B3" w:rsidP="001E4882">
            <w:pPr>
              <w:spacing w:before="120" w:after="120"/>
              <w:rPr>
                <w:color w:val="000000"/>
                <w:shd w:val="clear" w:color="auto" w:fill="FFFFFF"/>
              </w:rPr>
            </w:pPr>
            <w:r>
              <w:rPr>
                <w:color w:val="000000"/>
                <w:szCs w:val="22"/>
                <w:shd w:val="clear" w:color="auto" w:fill="FFFFFF"/>
              </w:rPr>
              <w:t>Can external applications and code be installed in the hosting environment?</w:t>
            </w:r>
          </w:p>
        </w:tc>
        <w:tc>
          <w:tcPr>
            <w:tcW w:w="5697" w:type="dxa"/>
            <w:tcBorders>
              <w:top w:val="single" w:sz="4" w:space="0" w:color="auto"/>
              <w:left w:val="single" w:sz="4" w:space="0" w:color="auto"/>
              <w:bottom w:val="single" w:sz="4" w:space="0" w:color="auto"/>
              <w:right w:val="single" w:sz="4" w:space="0" w:color="auto"/>
            </w:tcBorders>
          </w:tcPr>
          <w:p w14:paraId="29AAB3EF" w14:textId="77777777" w:rsidR="00FD28B3" w:rsidRDefault="00FD28B3" w:rsidP="001E4882">
            <w:pPr>
              <w:tabs>
                <w:tab w:val="num" w:pos="720"/>
              </w:tabs>
              <w:spacing w:before="120" w:after="120"/>
              <w:rPr>
                <w:rFonts w:cs="Calibri"/>
              </w:rPr>
            </w:pPr>
          </w:p>
        </w:tc>
        <w:tc>
          <w:tcPr>
            <w:tcW w:w="5584" w:type="dxa"/>
            <w:tcBorders>
              <w:top w:val="single" w:sz="4" w:space="0" w:color="auto"/>
              <w:left w:val="single" w:sz="4" w:space="0" w:color="auto"/>
              <w:bottom w:val="single" w:sz="4" w:space="0" w:color="auto"/>
              <w:right w:val="single" w:sz="4" w:space="0" w:color="auto"/>
            </w:tcBorders>
          </w:tcPr>
          <w:p w14:paraId="14C5AF45" w14:textId="77777777" w:rsidR="00FD28B3" w:rsidRDefault="00FD28B3">
            <w:pPr>
              <w:spacing w:before="120" w:after="120"/>
              <w:rPr>
                <w:rFonts w:cs="Calibri"/>
              </w:rPr>
            </w:pPr>
          </w:p>
        </w:tc>
      </w:tr>
      <w:tr w:rsidR="00FD28B3" w14:paraId="13E45446" w14:textId="77777777" w:rsidTr="00F20D08">
        <w:tc>
          <w:tcPr>
            <w:tcW w:w="6215" w:type="dxa"/>
            <w:tcBorders>
              <w:top w:val="single" w:sz="4" w:space="0" w:color="auto"/>
              <w:left w:val="single" w:sz="4" w:space="0" w:color="auto"/>
              <w:bottom w:val="single" w:sz="4" w:space="0" w:color="auto"/>
              <w:right w:val="single" w:sz="4" w:space="0" w:color="auto"/>
            </w:tcBorders>
          </w:tcPr>
          <w:p w14:paraId="304050DA" w14:textId="77777777" w:rsidR="00FD28B3" w:rsidRDefault="00FD28B3" w:rsidP="001E4882">
            <w:pPr>
              <w:spacing w:before="120" w:after="120"/>
              <w:rPr>
                <w:color w:val="000000"/>
                <w:shd w:val="clear" w:color="auto" w:fill="FFFFFF"/>
              </w:rPr>
            </w:pPr>
            <w:r>
              <w:rPr>
                <w:color w:val="000000"/>
                <w:szCs w:val="22"/>
                <w:shd w:val="clear" w:color="auto" w:fill="FFFFFF"/>
              </w:rPr>
              <w:t>What compliance programs are offered (SSAE16 Compliance)?</w:t>
            </w:r>
          </w:p>
        </w:tc>
        <w:tc>
          <w:tcPr>
            <w:tcW w:w="5697" w:type="dxa"/>
            <w:tcBorders>
              <w:top w:val="single" w:sz="4" w:space="0" w:color="auto"/>
              <w:left w:val="single" w:sz="4" w:space="0" w:color="auto"/>
              <w:bottom w:val="single" w:sz="4" w:space="0" w:color="auto"/>
              <w:right w:val="single" w:sz="4" w:space="0" w:color="auto"/>
            </w:tcBorders>
          </w:tcPr>
          <w:p w14:paraId="2E6A7D82" w14:textId="77777777" w:rsidR="00FD28B3" w:rsidRDefault="00FD28B3" w:rsidP="001E4882">
            <w:pPr>
              <w:spacing w:before="120" w:after="120"/>
              <w:rPr>
                <w:color w:val="E36C0A"/>
                <w:sz w:val="24"/>
                <w:szCs w:val="20"/>
              </w:rPr>
            </w:pPr>
          </w:p>
        </w:tc>
        <w:tc>
          <w:tcPr>
            <w:tcW w:w="5584" w:type="dxa"/>
            <w:tcBorders>
              <w:top w:val="single" w:sz="4" w:space="0" w:color="auto"/>
              <w:left w:val="single" w:sz="4" w:space="0" w:color="auto"/>
              <w:bottom w:val="single" w:sz="4" w:space="0" w:color="auto"/>
              <w:right w:val="single" w:sz="4" w:space="0" w:color="auto"/>
            </w:tcBorders>
          </w:tcPr>
          <w:p w14:paraId="465DB48D" w14:textId="77777777" w:rsidR="00FD28B3" w:rsidRDefault="00FD28B3">
            <w:pPr>
              <w:rPr>
                <w:rFonts w:ascii="Calibri" w:hAnsi="Calibri" w:cs="Calibri"/>
              </w:rPr>
            </w:pPr>
          </w:p>
        </w:tc>
      </w:tr>
      <w:tr w:rsidR="00FD28B3" w14:paraId="6F8C359F" w14:textId="77777777" w:rsidTr="00F20D08">
        <w:tc>
          <w:tcPr>
            <w:tcW w:w="6215" w:type="dxa"/>
            <w:tcBorders>
              <w:top w:val="single" w:sz="4" w:space="0" w:color="auto"/>
              <w:left w:val="single" w:sz="4" w:space="0" w:color="auto"/>
              <w:bottom w:val="single" w:sz="4" w:space="0" w:color="auto"/>
              <w:right w:val="single" w:sz="4" w:space="0" w:color="auto"/>
            </w:tcBorders>
          </w:tcPr>
          <w:p w14:paraId="3981CD1C" w14:textId="77777777" w:rsidR="00FD28B3" w:rsidRDefault="00FD28B3" w:rsidP="001E4882">
            <w:pPr>
              <w:spacing w:before="120" w:after="120"/>
              <w:rPr>
                <w:color w:val="000000"/>
                <w:shd w:val="clear" w:color="auto" w:fill="FFFFFF"/>
              </w:rPr>
            </w:pPr>
            <w:r>
              <w:rPr>
                <w:color w:val="000000"/>
                <w:szCs w:val="22"/>
                <w:shd w:val="clear" w:color="auto" w:fill="FFFFFF"/>
              </w:rPr>
              <w:t>Is a User Acceptance Testing environment provided for accepting upgrades?</w:t>
            </w:r>
          </w:p>
        </w:tc>
        <w:tc>
          <w:tcPr>
            <w:tcW w:w="5697" w:type="dxa"/>
            <w:tcBorders>
              <w:top w:val="single" w:sz="4" w:space="0" w:color="auto"/>
              <w:left w:val="single" w:sz="4" w:space="0" w:color="auto"/>
              <w:bottom w:val="single" w:sz="4" w:space="0" w:color="auto"/>
              <w:right w:val="single" w:sz="4" w:space="0" w:color="auto"/>
            </w:tcBorders>
          </w:tcPr>
          <w:p w14:paraId="43A6702E" w14:textId="77777777" w:rsidR="00FD28B3" w:rsidRDefault="00FD28B3" w:rsidP="001E4882">
            <w:pPr>
              <w:spacing w:before="120" w:after="120"/>
              <w:rPr>
                <w:color w:val="000000"/>
                <w:shd w:val="clear" w:color="auto" w:fill="FFFFFF"/>
              </w:rPr>
            </w:pPr>
          </w:p>
        </w:tc>
        <w:tc>
          <w:tcPr>
            <w:tcW w:w="5584" w:type="dxa"/>
            <w:tcBorders>
              <w:top w:val="single" w:sz="4" w:space="0" w:color="auto"/>
              <w:left w:val="single" w:sz="4" w:space="0" w:color="auto"/>
              <w:bottom w:val="single" w:sz="4" w:space="0" w:color="auto"/>
              <w:right w:val="single" w:sz="4" w:space="0" w:color="auto"/>
            </w:tcBorders>
          </w:tcPr>
          <w:p w14:paraId="632A79B6" w14:textId="77777777" w:rsidR="00FD28B3" w:rsidRDefault="00FD28B3">
            <w:pPr>
              <w:rPr>
                <w:rFonts w:ascii="Calibri" w:hAnsi="Calibri" w:cs="Calibri"/>
              </w:rPr>
            </w:pPr>
          </w:p>
        </w:tc>
      </w:tr>
      <w:tr w:rsidR="00FD28B3" w14:paraId="45BE7E40" w14:textId="77777777" w:rsidTr="00F20D08">
        <w:tc>
          <w:tcPr>
            <w:tcW w:w="6215" w:type="dxa"/>
            <w:tcBorders>
              <w:top w:val="single" w:sz="4" w:space="0" w:color="auto"/>
              <w:left w:val="single" w:sz="4" w:space="0" w:color="auto"/>
              <w:bottom w:val="single" w:sz="4" w:space="0" w:color="auto"/>
              <w:right w:val="single" w:sz="4" w:space="0" w:color="auto"/>
            </w:tcBorders>
          </w:tcPr>
          <w:p w14:paraId="70F21449" w14:textId="77777777" w:rsidR="00FD28B3" w:rsidRDefault="00FD28B3" w:rsidP="00F20D08">
            <w:pPr>
              <w:spacing w:before="120" w:after="120"/>
              <w:rPr>
                <w:color w:val="000000"/>
                <w:shd w:val="clear" w:color="auto" w:fill="FFFFFF"/>
              </w:rPr>
            </w:pPr>
            <w:r>
              <w:rPr>
                <w:color w:val="000000"/>
                <w:szCs w:val="22"/>
                <w:shd w:val="clear" w:color="auto" w:fill="FFFFFF"/>
              </w:rPr>
              <w:t>Can upgrades be scheduled upon request, or does the vendor set the upgrade schedule?</w:t>
            </w:r>
          </w:p>
        </w:tc>
        <w:tc>
          <w:tcPr>
            <w:tcW w:w="5697" w:type="dxa"/>
            <w:tcBorders>
              <w:top w:val="single" w:sz="4" w:space="0" w:color="auto"/>
              <w:left w:val="single" w:sz="4" w:space="0" w:color="auto"/>
              <w:bottom w:val="single" w:sz="4" w:space="0" w:color="auto"/>
              <w:right w:val="single" w:sz="4" w:space="0" w:color="auto"/>
            </w:tcBorders>
          </w:tcPr>
          <w:p w14:paraId="12013AB8" w14:textId="77777777" w:rsidR="00FD28B3" w:rsidRDefault="00FD28B3" w:rsidP="001E4882">
            <w:pPr>
              <w:spacing w:before="120" w:after="120"/>
              <w:rPr>
                <w:color w:val="000000"/>
                <w:shd w:val="clear" w:color="auto" w:fill="FFFFFF"/>
              </w:rPr>
            </w:pPr>
          </w:p>
        </w:tc>
        <w:tc>
          <w:tcPr>
            <w:tcW w:w="5584" w:type="dxa"/>
            <w:tcBorders>
              <w:top w:val="single" w:sz="4" w:space="0" w:color="auto"/>
              <w:left w:val="single" w:sz="4" w:space="0" w:color="auto"/>
              <w:bottom w:val="single" w:sz="4" w:space="0" w:color="auto"/>
              <w:right w:val="single" w:sz="4" w:space="0" w:color="auto"/>
            </w:tcBorders>
          </w:tcPr>
          <w:p w14:paraId="5436649B" w14:textId="77777777" w:rsidR="00FD28B3" w:rsidRDefault="00FD28B3">
            <w:pPr>
              <w:rPr>
                <w:rFonts w:ascii="Calibri" w:hAnsi="Calibri" w:cs="Calibri"/>
              </w:rPr>
            </w:pPr>
          </w:p>
        </w:tc>
      </w:tr>
      <w:tr w:rsidR="00FD28B3" w14:paraId="77C6CD92" w14:textId="77777777" w:rsidTr="00F20D08">
        <w:tc>
          <w:tcPr>
            <w:tcW w:w="6215" w:type="dxa"/>
            <w:tcBorders>
              <w:top w:val="single" w:sz="4" w:space="0" w:color="auto"/>
              <w:left w:val="single" w:sz="4" w:space="0" w:color="auto"/>
              <w:bottom w:val="single" w:sz="4" w:space="0" w:color="auto"/>
              <w:right w:val="single" w:sz="4" w:space="0" w:color="auto"/>
            </w:tcBorders>
          </w:tcPr>
          <w:p w14:paraId="37FE4554" w14:textId="77777777" w:rsidR="00FD28B3" w:rsidRDefault="00FD28B3" w:rsidP="001E4882">
            <w:pPr>
              <w:spacing w:before="120" w:after="120"/>
              <w:rPr>
                <w:color w:val="000000"/>
                <w:shd w:val="clear" w:color="auto" w:fill="FFFFFF"/>
              </w:rPr>
            </w:pPr>
            <w:r>
              <w:rPr>
                <w:color w:val="000000"/>
                <w:szCs w:val="22"/>
                <w:shd w:val="clear" w:color="auto" w:fill="FFFFFF"/>
              </w:rPr>
              <w:t>Is there downtime associated with upgrades and maintenance?</w:t>
            </w:r>
          </w:p>
        </w:tc>
        <w:tc>
          <w:tcPr>
            <w:tcW w:w="5697" w:type="dxa"/>
            <w:tcBorders>
              <w:top w:val="single" w:sz="4" w:space="0" w:color="auto"/>
              <w:left w:val="single" w:sz="4" w:space="0" w:color="auto"/>
              <w:bottom w:val="single" w:sz="4" w:space="0" w:color="auto"/>
              <w:right w:val="single" w:sz="4" w:space="0" w:color="auto"/>
            </w:tcBorders>
          </w:tcPr>
          <w:p w14:paraId="30B66675" w14:textId="77777777" w:rsidR="00FD28B3" w:rsidRDefault="00FD28B3" w:rsidP="001E4882">
            <w:pPr>
              <w:spacing w:before="120" w:after="120"/>
              <w:rPr>
                <w:color w:val="000000"/>
                <w:shd w:val="clear" w:color="auto" w:fill="FFFFFF"/>
              </w:rPr>
            </w:pPr>
          </w:p>
        </w:tc>
        <w:tc>
          <w:tcPr>
            <w:tcW w:w="5584" w:type="dxa"/>
            <w:tcBorders>
              <w:top w:val="single" w:sz="4" w:space="0" w:color="auto"/>
              <w:left w:val="single" w:sz="4" w:space="0" w:color="auto"/>
              <w:bottom w:val="single" w:sz="4" w:space="0" w:color="auto"/>
              <w:right w:val="single" w:sz="4" w:space="0" w:color="auto"/>
            </w:tcBorders>
          </w:tcPr>
          <w:p w14:paraId="60856028" w14:textId="77777777" w:rsidR="00FD28B3" w:rsidRDefault="00FD28B3">
            <w:pPr>
              <w:rPr>
                <w:rFonts w:ascii="Calibri" w:hAnsi="Calibri" w:cs="Calibri"/>
              </w:rPr>
            </w:pPr>
          </w:p>
        </w:tc>
      </w:tr>
      <w:tr w:rsidR="00FD28B3" w14:paraId="43338C93" w14:textId="77777777" w:rsidTr="00F20D08">
        <w:tc>
          <w:tcPr>
            <w:tcW w:w="6215" w:type="dxa"/>
            <w:tcBorders>
              <w:top w:val="single" w:sz="4" w:space="0" w:color="auto"/>
              <w:left w:val="single" w:sz="4" w:space="0" w:color="auto"/>
              <w:bottom w:val="single" w:sz="4" w:space="0" w:color="auto"/>
              <w:right w:val="single" w:sz="4" w:space="0" w:color="auto"/>
            </w:tcBorders>
          </w:tcPr>
          <w:p w14:paraId="20C96196" w14:textId="77777777" w:rsidR="00FD28B3" w:rsidRDefault="00FD28B3" w:rsidP="001E4882">
            <w:pPr>
              <w:spacing w:before="120" w:after="120"/>
              <w:rPr>
                <w:color w:val="000000"/>
                <w:shd w:val="clear" w:color="auto" w:fill="FFFFFF"/>
              </w:rPr>
            </w:pPr>
            <w:r>
              <w:rPr>
                <w:color w:val="000000"/>
                <w:szCs w:val="22"/>
                <w:shd w:val="clear" w:color="auto" w:fill="FFFFFF"/>
              </w:rPr>
              <w:t>Does the software support Microsoft Azure Website or other auto-scaling platform-as-a--service deployments?</w:t>
            </w:r>
          </w:p>
        </w:tc>
        <w:tc>
          <w:tcPr>
            <w:tcW w:w="5697" w:type="dxa"/>
            <w:tcBorders>
              <w:top w:val="single" w:sz="4" w:space="0" w:color="auto"/>
              <w:left w:val="single" w:sz="4" w:space="0" w:color="auto"/>
              <w:bottom w:val="single" w:sz="4" w:space="0" w:color="auto"/>
              <w:right w:val="single" w:sz="4" w:space="0" w:color="auto"/>
            </w:tcBorders>
          </w:tcPr>
          <w:p w14:paraId="68B18198" w14:textId="77777777" w:rsidR="00FD28B3" w:rsidRDefault="00FD28B3" w:rsidP="001E4882">
            <w:pPr>
              <w:spacing w:before="120" w:after="120"/>
              <w:rPr>
                <w:color w:val="000000"/>
                <w:shd w:val="clear" w:color="auto" w:fill="FFFFFF"/>
              </w:rPr>
            </w:pPr>
          </w:p>
        </w:tc>
        <w:tc>
          <w:tcPr>
            <w:tcW w:w="5584" w:type="dxa"/>
            <w:tcBorders>
              <w:top w:val="single" w:sz="4" w:space="0" w:color="auto"/>
              <w:left w:val="single" w:sz="4" w:space="0" w:color="auto"/>
              <w:bottom w:val="single" w:sz="4" w:space="0" w:color="auto"/>
              <w:right w:val="single" w:sz="4" w:space="0" w:color="auto"/>
            </w:tcBorders>
          </w:tcPr>
          <w:p w14:paraId="7CC596B5" w14:textId="77777777" w:rsidR="00FD28B3" w:rsidRDefault="00FD28B3">
            <w:pPr>
              <w:rPr>
                <w:rFonts w:ascii="Calibri" w:hAnsi="Calibri" w:cs="Calibri"/>
              </w:rPr>
            </w:pPr>
          </w:p>
        </w:tc>
      </w:tr>
      <w:tr w:rsidR="0020387E" w14:paraId="74AEF94F" w14:textId="77777777" w:rsidTr="001E4882">
        <w:trPr>
          <w:trHeight w:val="503"/>
        </w:trPr>
        <w:tc>
          <w:tcPr>
            <w:tcW w:w="6215" w:type="dxa"/>
            <w:tcBorders>
              <w:top w:val="single" w:sz="4" w:space="0" w:color="auto"/>
              <w:left w:val="single" w:sz="4" w:space="0" w:color="auto"/>
              <w:bottom w:val="single" w:sz="4" w:space="0" w:color="auto"/>
              <w:right w:val="single" w:sz="4" w:space="0" w:color="auto"/>
            </w:tcBorders>
          </w:tcPr>
          <w:p w14:paraId="2BA4AFC1" w14:textId="77777777" w:rsidR="0020387E" w:rsidRPr="00F20D08" w:rsidRDefault="0020387E" w:rsidP="001E4882">
            <w:pPr>
              <w:spacing w:before="120" w:after="120"/>
              <w:rPr>
                <w:rFonts w:cs="Calibri"/>
                <w:b/>
                <w:color w:val="FF0000"/>
                <w:sz w:val="24"/>
              </w:rPr>
            </w:pPr>
          </w:p>
        </w:tc>
        <w:tc>
          <w:tcPr>
            <w:tcW w:w="5697" w:type="dxa"/>
            <w:tcBorders>
              <w:top w:val="single" w:sz="4" w:space="0" w:color="auto"/>
              <w:left w:val="single" w:sz="4" w:space="0" w:color="auto"/>
              <w:bottom w:val="single" w:sz="4" w:space="0" w:color="auto"/>
              <w:right w:val="single" w:sz="4" w:space="0" w:color="auto"/>
            </w:tcBorders>
          </w:tcPr>
          <w:p w14:paraId="67F75C79" w14:textId="77777777" w:rsidR="0020387E" w:rsidRDefault="0020387E" w:rsidP="001E4882">
            <w:pPr>
              <w:spacing w:before="120" w:after="120"/>
              <w:rPr>
                <w:rFonts w:ascii="Calibri" w:hAnsi="Calibri" w:cs="Calibri"/>
                <w:b/>
                <w:color w:val="E36C0A"/>
                <w:sz w:val="24"/>
              </w:rPr>
            </w:pPr>
          </w:p>
        </w:tc>
        <w:tc>
          <w:tcPr>
            <w:tcW w:w="5584" w:type="dxa"/>
            <w:tcBorders>
              <w:top w:val="single" w:sz="4" w:space="0" w:color="auto"/>
              <w:left w:val="single" w:sz="4" w:space="0" w:color="auto"/>
              <w:bottom w:val="single" w:sz="4" w:space="0" w:color="auto"/>
              <w:right w:val="single" w:sz="4" w:space="0" w:color="auto"/>
            </w:tcBorders>
          </w:tcPr>
          <w:p w14:paraId="17A3743D" w14:textId="77777777" w:rsidR="0020387E" w:rsidRDefault="0020387E" w:rsidP="001E4882">
            <w:pPr>
              <w:spacing w:before="120" w:after="120"/>
              <w:rPr>
                <w:rFonts w:ascii="Calibri" w:hAnsi="Calibri" w:cs="Calibri"/>
              </w:rPr>
            </w:pPr>
          </w:p>
        </w:tc>
      </w:tr>
      <w:tr w:rsidR="00FD28B3" w14:paraId="791D8917" w14:textId="77777777" w:rsidTr="001E4882">
        <w:trPr>
          <w:trHeight w:val="503"/>
        </w:trPr>
        <w:tc>
          <w:tcPr>
            <w:tcW w:w="6215" w:type="dxa"/>
            <w:tcBorders>
              <w:top w:val="single" w:sz="4" w:space="0" w:color="auto"/>
              <w:left w:val="single" w:sz="4" w:space="0" w:color="auto"/>
              <w:bottom w:val="single" w:sz="4" w:space="0" w:color="auto"/>
              <w:right w:val="single" w:sz="4" w:space="0" w:color="auto"/>
            </w:tcBorders>
          </w:tcPr>
          <w:p w14:paraId="779F51E5" w14:textId="77777777" w:rsidR="00FD28B3" w:rsidRDefault="00443D62" w:rsidP="001E4882">
            <w:pPr>
              <w:spacing w:before="120" w:after="120"/>
              <w:rPr>
                <w:rFonts w:ascii="Calibri" w:hAnsi="Calibri" w:cs="Calibri"/>
                <w:b/>
                <w:color w:val="E36C0A"/>
                <w:sz w:val="24"/>
              </w:rPr>
            </w:pPr>
            <w:r w:rsidRPr="00443D62">
              <w:rPr>
                <w:rFonts w:cs="Calibri"/>
                <w:b/>
                <w:color w:val="007FB2"/>
                <w:sz w:val="28"/>
              </w:rPr>
              <w:t>Services and Support</w:t>
            </w:r>
          </w:p>
        </w:tc>
        <w:tc>
          <w:tcPr>
            <w:tcW w:w="5697" w:type="dxa"/>
            <w:tcBorders>
              <w:top w:val="single" w:sz="4" w:space="0" w:color="auto"/>
              <w:left w:val="single" w:sz="4" w:space="0" w:color="auto"/>
              <w:bottom w:val="single" w:sz="4" w:space="0" w:color="auto"/>
              <w:right w:val="single" w:sz="4" w:space="0" w:color="auto"/>
            </w:tcBorders>
          </w:tcPr>
          <w:p w14:paraId="3615A452" w14:textId="77777777" w:rsidR="00FD28B3" w:rsidRDefault="00FD28B3" w:rsidP="001E4882">
            <w:pPr>
              <w:spacing w:before="120" w:after="120"/>
              <w:rPr>
                <w:rFonts w:ascii="Calibri" w:hAnsi="Calibri" w:cs="Calibri"/>
                <w:b/>
                <w:color w:val="E36C0A"/>
                <w:sz w:val="24"/>
              </w:rPr>
            </w:pPr>
          </w:p>
        </w:tc>
        <w:tc>
          <w:tcPr>
            <w:tcW w:w="5584" w:type="dxa"/>
            <w:tcBorders>
              <w:top w:val="single" w:sz="4" w:space="0" w:color="auto"/>
              <w:left w:val="single" w:sz="4" w:space="0" w:color="auto"/>
              <w:bottom w:val="single" w:sz="4" w:space="0" w:color="auto"/>
              <w:right w:val="single" w:sz="4" w:space="0" w:color="auto"/>
            </w:tcBorders>
          </w:tcPr>
          <w:p w14:paraId="774DA771" w14:textId="77777777" w:rsidR="00FD28B3" w:rsidRDefault="00FD28B3" w:rsidP="001E4882">
            <w:pPr>
              <w:spacing w:before="120" w:after="120"/>
              <w:rPr>
                <w:rFonts w:ascii="Calibri" w:hAnsi="Calibri" w:cs="Calibri"/>
              </w:rPr>
            </w:pPr>
          </w:p>
        </w:tc>
      </w:tr>
      <w:tr w:rsidR="00FD28B3" w14:paraId="7230A781" w14:textId="77777777" w:rsidTr="001E4882">
        <w:tc>
          <w:tcPr>
            <w:tcW w:w="6215" w:type="dxa"/>
            <w:tcBorders>
              <w:top w:val="single" w:sz="4" w:space="0" w:color="auto"/>
              <w:left w:val="single" w:sz="4" w:space="0" w:color="auto"/>
              <w:bottom w:val="single" w:sz="4" w:space="0" w:color="auto"/>
              <w:right w:val="single" w:sz="4" w:space="0" w:color="auto"/>
            </w:tcBorders>
          </w:tcPr>
          <w:p w14:paraId="7D213F0C" w14:textId="77777777" w:rsidR="00FD28B3" w:rsidRPr="006522BB" w:rsidRDefault="00FD28B3" w:rsidP="001E4882">
            <w:pPr>
              <w:spacing w:before="120" w:after="120"/>
              <w:rPr>
                <w:shd w:val="clear" w:color="auto" w:fill="FFFFFF"/>
              </w:rPr>
            </w:pPr>
            <w:r w:rsidRPr="006522BB">
              <w:rPr>
                <w:shd w:val="clear" w:color="auto" w:fill="FFFFFF"/>
              </w:rPr>
              <w:t>Describe the standard product support offering and the cost for the WCM.</w:t>
            </w:r>
          </w:p>
        </w:tc>
        <w:tc>
          <w:tcPr>
            <w:tcW w:w="5697" w:type="dxa"/>
            <w:tcBorders>
              <w:top w:val="single" w:sz="4" w:space="0" w:color="auto"/>
              <w:left w:val="single" w:sz="4" w:space="0" w:color="auto"/>
              <w:bottom w:val="single" w:sz="4" w:space="0" w:color="auto"/>
              <w:right w:val="single" w:sz="4" w:space="0" w:color="auto"/>
            </w:tcBorders>
          </w:tcPr>
          <w:p w14:paraId="7F7CADC3" w14:textId="77777777" w:rsidR="00FD28B3" w:rsidRDefault="00FD28B3" w:rsidP="001E4882">
            <w:pPr>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6D22FC29" w14:textId="77777777" w:rsidR="00FD28B3" w:rsidRDefault="00FD28B3" w:rsidP="001E4882">
            <w:pPr>
              <w:spacing w:before="120" w:after="120"/>
              <w:rPr>
                <w:rFonts w:ascii="Calibri" w:hAnsi="Calibri" w:cs="Calibri"/>
              </w:rPr>
            </w:pPr>
          </w:p>
        </w:tc>
      </w:tr>
      <w:tr w:rsidR="00FD28B3" w14:paraId="1A1CFE1F" w14:textId="77777777" w:rsidTr="001E4882">
        <w:tc>
          <w:tcPr>
            <w:tcW w:w="6215" w:type="dxa"/>
            <w:tcBorders>
              <w:top w:val="single" w:sz="4" w:space="0" w:color="auto"/>
              <w:left w:val="single" w:sz="4" w:space="0" w:color="auto"/>
              <w:bottom w:val="single" w:sz="4" w:space="0" w:color="auto"/>
              <w:right w:val="single" w:sz="4" w:space="0" w:color="auto"/>
            </w:tcBorders>
          </w:tcPr>
          <w:p w14:paraId="4F96EE62" w14:textId="77777777" w:rsidR="00FD28B3" w:rsidRPr="006522BB" w:rsidRDefault="00FD28B3" w:rsidP="001E4882">
            <w:pPr>
              <w:spacing w:before="120" w:after="120"/>
              <w:rPr>
                <w:shd w:val="clear" w:color="auto" w:fill="FFFFFF"/>
              </w:rPr>
            </w:pPr>
            <w:r w:rsidRPr="006522BB">
              <w:rPr>
                <w:shd w:val="clear" w:color="auto" w:fill="FFFFFF"/>
              </w:rPr>
              <w:t xml:space="preserve">List all </w:t>
            </w:r>
            <w:proofErr w:type="gramStart"/>
            <w:r w:rsidRPr="006522BB">
              <w:rPr>
                <w:shd w:val="clear" w:color="auto" w:fill="FFFFFF"/>
              </w:rPr>
              <w:t>training</w:t>
            </w:r>
            <w:proofErr w:type="gramEnd"/>
            <w:r w:rsidRPr="006522BB">
              <w:rPr>
                <w:shd w:val="clear" w:color="auto" w:fill="FFFFFF"/>
              </w:rPr>
              <w:t xml:space="preserve"> and documentation offered, including any associated costs.</w:t>
            </w:r>
          </w:p>
        </w:tc>
        <w:tc>
          <w:tcPr>
            <w:tcW w:w="5697" w:type="dxa"/>
            <w:tcBorders>
              <w:top w:val="single" w:sz="4" w:space="0" w:color="auto"/>
              <w:left w:val="single" w:sz="4" w:space="0" w:color="auto"/>
              <w:bottom w:val="single" w:sz="4" w:space="0" w:color="auto"/>
              <w:right w:val="single" w:sz="4" w:space="0" w:color="auto"/>
            </w:tcBorders>
          </w:tcPr>
          <w:p w14:paraId="6C43FC71" w14:textId="77777777" w:rsidR="00FD28B3" w:rsidRDefault="00FD28B3" w:rsidP="001E4882">
            <w:pPr>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073868E6" w14:textId="77777777" w:rsidR="00FD28B3" w:rsidRDefault="00FD28B3" w:rsidP="001E4882">
            <w:pPr>
              <w:spacing w:before="120" w:after="120"/>
              <w:rPr>
                <w:rFonts w:ascii="Calibri" w:hAnsi="Calibri" w:cs="Calibri"/>
              </w:rPr>
            </w:pPr>
          </w:p>
        </w:tc>
      </w:tr>
      <w:tr w:rsidR="00FD28B3" w14:paraId="11BB72D8" w14:textId="77777777" w:rsidTr="001E4882">
        <w:tc>
          <w:tcPr>
            <w:tcW w:w="6215" w:type="dxa"/>
            <w:tcBorders>
              <w:top w:val="single" w:sz="4" w:space="0" w:color="auto"/>
              <w:left w:val="single" w:sz="4" w:space="0" w:color="auto"/>
              <w:bottom w:val="single" w:sz="4" w:space="0" w:color="auto"/>
              <w:right w:val="single" w:sz="4" w:space="0" w:color="auto"/>
            </w:tcBorders>
          </w:tcPr>
          <w:p w14:paraId="654DB870" w14:textId="77777777" w:rsidR="00FD28B3" w:rsidRPr="006522BB" w:rsidRDefault="00FD28B3" w:rsidP="001E4882">
            <w:pPr>
              <w:spacing w:before="120" w:after="120"/>
              <w:rPr>
                <w:shd w:val="clear" w:color="auto" w:fill="FFFFFF"/>
              </w:rPr>
            </w:pPr>
            <w:r w:rsidRPr="006522BB">
              <w:rPr>
                <w:shd w:val="clear" w:color="auto" w:fill="FFFFFF"/>
              </w:rPr>
              <w:t>Describe your developer support model, including any associated costs.</w:t>
            </w:r>
          </w:p>
        </w:tc>
        <w:tc>
          <w:tcPr>
            <w:tcW w:w="5697" w:type="dxa"/>
            <w:tcBorders>
              <w:top w:val="single" w:sz="4" w:space="0" w:color="auto"/>
              <w:left w:val="single" w:sz="4" w:space="0" w:color="auto"/>
              <w:bottom w:val="single" w:sz="4" w:space="0" w:color="auto"/>
              <w:right w:val="single" w:sz="4" w:space="0" w:color="auto"/>
            </w:tcBorders>
          </w:tcPr>
          <w:p w14:paraId="71A97DF8" w14:textId="77777777" w:rsidR="00FD28B3" w:rsidRDefault="00FD28B3" w:rsidP="001E4882">
            <w:pPr>
              <w:spacing w:before="120" w:after="120"/>
              <w:rPr>
                <w:rFonts w:cs="Calibri"/>
              </w:rPr>
            </w:pPr>
          </w:p>
        </w:tc>
        <w:tc>
          <w:tcPr>
            <w:tcW w:w="5584" w:type="dxa"/>
            <w:tcBorders>
              <w:top w:val="single" w:sz="4" w:space="0" w:color="auto"/>
              <w:left w:val="single" w:sz="4" w:space="0" w:color="auto"/>
              <w:bottom w:val="single" w:sz="4" w:space="0" w:color="auto"/>
              <w:right w:val="single" w:sz="4" w:space="0" w:color="auto"/>
            </w:tcBorders>
          </w:tcPr>
          <w:p w14:paraId="0E5298C5" w14:textId="77777777" w:rsidR="00FD28B3" w:rsidRDefault="00FD28B3" w:rsidP="001E4882">
            <w:pPr>
              <w:spacing w:before="120" w:after="120"/>
              <w:rPr>
                <w:rFonts w:ascii="Calibri" w:hAnsi="Calibri" w:cs="Calibri"/>
              </w:rPr>
            </w:pPr>
          </w:p>
        </w:tc>
      </w:tr>
      <w:tr w:rsidR="00FD28B3" w14:paraId="52CB3689" w14:textId="77777777" w:rsidTr="001E4882">
        <w:tc>
          <w:tcPr>
            <w:tcW w:w="6215" w:type="dxa"/>
            <w:tcBorders>
              <w:top w:val="single" w:sz="4" w:space="0" w:color="auto"/>
              <w:left w:val="single" w:sz="4" w:space="0" w:color="auto"/>
              <w:bottom w:val="single" w:sz="4" w:space="0" w:color="auto"/>
              <w:right w:val="single" w:sz="4" w:space="0" w:color="auto"/>
            </w:tcBorders>
          </w:tcPr>
          <w:p w14:paraId="5F318190" w14:textId="77777777" w:rsidR="00FD28B3" w:rsidRPr="00F20D08" w:rsidRDefault="00FD28B3" w:rsidP="0060117E">
            <w:pPr>
              <w:rPr>
                <w:shd w:val="clear" w:color="auto" w:fill="FFFFFF"/>
              </w:rPr>
            </w:pPr>
            <w:r>
              <w:rPr>
                <w:shd w:val="clear" w:color="auto" w:fill="FFFFFF"/>
              </w:rPr>
              <w:t xml:space="preserve">Describe your Technical Support Model and associated costs. Include number of incidents supported, priority incidents </w:t>
            </w:r>
            <w:r w:rsidR="0060117E">
              <w:rPr>
                <w:shd w:val="clear" w:color="auto" w:fill="FFFFFF"/>
              </w:rPr>
              <w:t>allowed</w:t>
            </w:r>
            <w:r>
              <w:rPr>
                <w:shd w:val="clear" w:color="auto" w:fill="FFFFFF"/>
              </w:rPr>
              <w:t>, communication methods, time zones, forums, etc.</w:t>
            </w:r>
          </w:p>
        </w:tc>
        <w:tc>
          <w:tcPr>
            <w:tcW w:w="5697" w:type="dxa"/>
            <w:tcBorders>
              <w:top w:val="single" w:sz="4" w:space="0" w:color="auto"/>
              <w:left w:val="single" w:sz="4" w:space="0" w:color="auto"/>
              <w:bottom w:val="single" w:sz="4" w:space="0" w:color="auto"/>
              <w:right w:val="single" w:sz="4" w:space="0" w:color="auto"/>
            </w:tcBorders>
          </w:tcPr>
          <w:p w14:paraId="09445AE4" w14:textId="77777777" w:rsidR="00FD28B3" w:rsidRDefault="00FD28B3" w:rsidP="001E4882">
            <w:pPr>
              <w:spacing w:before="120" w:after="120"/>
              <w:rPr>
                <w:rFonts w:ascii="Calibri" w:hAnsi="Calibri" w:cs="Calibri"/>
                <w:b/>
                <w:color w:val="E36C0A"/>
                <w:sz w:val="24"/>
              </w:rPr>
            </w:pPr>
          </w:p>
        </w:tc>
        <w:tc>
          <w:tcPr>
            <w:tcW w:w="5584" w:type="dxa"/>
            <w:tcBorders>
              <w:top w:val="single" w:sz="4" w:space="0" w:color="auto"/>
              <w:left w:val="single" w:sz="4" w:space="0" w:color="auto"/>
              <w:bottom w:val="single" w:sz="4" w:space="0" w:color="auto"/>
              <w:right w:val="single" w:sz="4" w:space="0" w:color="auto"/>
            </w:tcBorders>
          </w:tcPr>
          <w:p w14:paraId="1E5F8DAF" w14:textId="77777777" w:rsidR="00FD28B3" w:rsidRDefault="00FD28B3" w:rsidP="001E4882">
            <w:pPr>
              <w:spacing w:before="120" w:after="120"/>
              <w:rPr>
                <w:rFonts w:ascii="Calibri" w:hAnsi="Calibri" w:cs="Calibri"/>
              </w:rPr>
            </w:pPr>
          </w:p>
        </w:tc>
      </w:tr>
      <w:tr w:rsidR="00FD28B3" w14:paraId="26D6AF7E" w14:textId="77777777" w:rsidTr="001E4882">
        <w:tc>
          <w:tcPr>
            <w:tcW w:w="6215" w:type="dxa"/>
            <w:tcBorders>
              <w:top w:val="single" w:sz="4" w:space="0" w:color="auto"/>
              <w:left w:val="single" w:sz="4" w:space="0" w:color="auto"/>
              <w:bottom w:val="single" w:sz="4" w:space="0" w:color="auto"/>
              <w:right w:val="single" w:sz="4" w:space="0" w:color="auto"/>
            </w:tcBorders>
          </w:tcPr>
          <w:p w14:paraId="58F7F5F1" w14:textId="77777777" w:rsidR="00FD28B3" w:rsidRPr="00F20D08" w:rsidRDefault="00FD28B3" w:rsidP="001E4882">
            <w:pPr>
              <w:rPr>
                <w:shd w:val="clear" w:color="auto" w:fill="FFFFFF"/>
              </w:rPr>
            </w:pPr>
            <w:r>
              <w:rPr>
                <w:shd w:val="clear" w:color="auto" w:fill="FFFFFF"/>
              </w:rPr>
              <w:t>Describe the typical resolution process.</w:t>
            </w:r>
          </w:p>
        </w:tc>
        <w:tc>
          <w:tcPr>
            <w:tcW w:w="5697" w:type="dxa"/>
            <w:tcBorders>
              <w:top w:val="single" w:sz="4" w:space="0" w:color="auto"/>
              <w:left w:val="single" w:sz="4" w:space="0" w:color="auto"/>
              <w:bottom w:val="single" w:sz="4" w:space="0" w:color="auto"/>
              <w:right w:val="single" w:sz="4" w:space="0" w:color="auto"/>
            </w:tcBorders>
          </w:tcPr>
          <w:p w14:paraId="3BA30607" w14:textId="77777777" w:rsidR="00FD28B3" w:rsidRDefault="00FD28B3" w:rsidP="001E4882"/>
        </w:tc>
        <w:tc>
          <w:tcPr>
            <w:tcW w:w="5584" w:type="dxa"/>
            <w:tcBorders>
              <w:top w:val="single" w:sz="4" w:space="0" w:color="auto"/>
              <w:left w:val="single" w:sz="4" w:space="0" w:color="auto"/>
              <w:bottom w:val="single" w:sz="4" w:space="0" w:color="auto"/>
              <w:right w:val="single" w:sz="4" w:space="0" w:color="auto"/>
            </w:tcBorders>
          </w:tcPr>
          <w:p w14:paraId="782B0E76" w14:textId="77777777" w:rsidR="00FD28B3" w:rsidRDefault="00FD28B3" w:rsidP="001E4882">
            <w:pPr>
              <w:spacing w:before="120" w:after="120"/>
              <w:rPr>
                <w:rFonts w:ascii="Calibri" w:hAnsi="Calibri" w:cs="Calibri"/>
              </w:rPr>
            </w:pPr>
          </w:p>
        </w:tc>
      </w:tr>
      <w:tr w:rsidR="00FD28B3" w14:paraId="288F7654" w14:textId="77777777" w:rsidTr="001E4882">
        <w:tc>
          <w:tcPr>
            <w:tcW w:w="6215" w:type="dxa"/>
            <w:tcBorders>
              <w:top w:val="single" w:sz="4" w:space="0" w:color="auto"/>
              <w:left w:val="single" w:sz="4" w:space="0" w:color="auto"/>
              <w:bottom w:val="single" w:sz="4" w:space="0" w:color="auto"/>
              <w:right w:val="single" w:sz="4" w:space="0" w:color="auto"/>
            </w:tcBorders>
          </w:tcPr>
          <w:p w14:paraId="15173A89" w14:textId="77777777" w:rsidR="00FD28B3" w:rsidRPr="00F20D08" w:rsidRDefault="00FD28B3" w:rsidP="001E4882">
            <w:pPr>
              <w:rPr>
                <w:shd w:val="clear" w:color="auto" w:fill="FFFFFF"/>
              </w:rPr>
            </w:pPr>
            <w:r>
              <w:rPr>
                <w:shd w:val="clear" w:color="auto" w:fill="FFFFFF"/>
              </w:rPr>
              <w:t>Describe the different roles and skills sets required to support the WCM.</w:t>
            </w:r>
          </w:p>
        </w:tc>
        <w:tc>
          <w:tcPr>
            <w:tcW w:w="5697" w:type="dxa"/>
            <w:tcBorders>
              <w:top w:val="single" w:sz="4" w:space="0" w:color="auto"/>
              <w:left w:val="single" w:sz="4" w:space="0" w:color="auto"/>
              <w:bottom w:val="single" w:sz="4" w:space="0" w:color="auto"/>
              <w:right w:val="single" w:sz="4" w:space="0" w:color="auto"/>
            </w:tcBorders>
          </w:tcPr>
          <w:p w14:paraId="372D515E" w14:textId="77777777" w:rsidR="00FD28B3" w:rsidRDefault="00FD28B3" w:rsidP="001E4882">
            <w:pPr>
              <w:rPr>
                <w:rFonts w:ascii="Calibri" w:hAnsi="Calibri" w:cs="Calibri"/>
                <w:color w:val="E36C0A"/>
              </w:rPr>
            </w:pPr>
          </w:p>
        </w:tc>
        <w:tc>
          <w:tcPr>
            <w:tcW w:w="5584" w:type="dxa"/>
            <w:tcBorders>
              <w:top w:val="single" w:sz="4" w:space="0" w:color="auto"/>
              <w:left w:val="single" w:sz="4" w:space="0" w:color="auto"/>
              <w:bottom w:val="single" w:sz="4" w:space="0" w:color="auto"/>
              <w:right w:val="single" w:sz="4" w:space="0" w:color="auto"/>
            </w:tcBorders>
          </w:tcPr>
          <w:p w14:paraId="60975472" w14:textId="77777777" w:rsidR="00FD28B3" w:rsidRDefault="00FD28B3" w:rsidP="001E4882">
            <w:pPr>
              <w:rPr>
                <w:rFonts w:ascii="Calibri" w:hAnsi="Calibri" w:cs="Calibri"/>
              </w:rPr>
            </w:pPr>
          </w:p>
        </w:tc>
      </w:tr>
      <w:tr w:rsidR="00FD28B3" w14:paraId="25330BE6" w14:textId="77777777" w:rsidTr="001E4882">
        <w:tc>
          <w:tcPr>
            <w:tcW w:w="6215" w:type="dxa"/>
            <w:tcBorders>
              <w:top w:val="single" w:sz="4" w:space="0" w:color="auto"/>
              <w:left w:val="single" w:sz="4" w:space="0" w:color="auto"/>
              <w:bottom w:val="single" w:sz="4" w:space="0" w:color="auto"/>
              <w:right w:val="single" w:sz="4" w:space="0" w:color="auto"/>
            </w:tcBorders>
          </w:tcPr>
          <w:p w14:paraId="22BB30FC" w14:textId="77777777" w:rsidR="00FD28B3" w:rsidRPr="00F20D08" w:rsidRDefault="00FD28B3" w:rsidP="00FD28B3">
            <w:pPr>
              <w:rPr>
                <w:shd w:val="clear" w:color="auto" w:fill="FFFFFF"/>
              </w:rPr>
            </w:pPr>
            <w:r>
              <w:rPr>
                <w:shd w:val="clear" w:color="auto" w:fill="FFFFFF"/>
              </w:rPr>
              <w:t>Describe the professional services offered to facilitate installation and customization</w:t>
            </w:r>
            <w:r w:rsidR="0060117E">
              <w:rPr>
                <w:shd w:val="clear" w:color="auto" w:fill="FFFFFF"/>
              </w:rPr>
              <w:t>,</w:t>
            </w:r>
            <w:r>
              <w:rPr>
                <w:shd w:val="clear" w:color="auto" w:fill="FFFFFF"/>
              </w:rPr>
              <w:t xml:space="preserve"> and associated rates.</w:t>
            </w:r>
          </w:p>
        </w:tc>
        <w:tc>
          <w:tcPr>
            <w:tcW w:w="5697" w:type="dxa"/>
            <w:tcBorders>
              <w:top w:val="single" w:sz="4" w:space="0" w:color="auto"/>
              <w:left w:val="single" w:sz="4" w:space="0" w:color="auto"/>
              <w:bottom w:val="single" w:sz="4" w:space="0" w:color="auto"/>
              <w:right w:val="single" w:sz="4" w:space="0" w:color="auto"/>
            </w:tcBorders>
          </w:tcPr>
          <w:p w14:paraId="0252FD6E" w14:textId="77777777" w:rsidR="00FD28B3" w:rsidRDefault="00FD28B3" w:rsidP="001E4882">
            <w:pPr>
              <w:rPr>
                <w:rFonts w:ascii="Calibri" w:hAnsi="Calibri" w:cs="Calibri"/>
                <w:color w:val="E36C0A"/>
              </w:rPr>
            </w:pPr>
          </w:p>
        </w:tc>
        <w:tc>
          <w:tcPr>
            <w:tcW w:w="5584" w:type="dxa"/>
            <w:tcBorders>
              <w:top w:val="single" w:sz="4" w:space="0" w:color="auto"/>
              <w:left w:val="single" w:sz="4" w:space="0" w:color="auto"/>
              <w:bottom w:val="single" w:sz="4" w:space="0" w:color="auto"/>
              <w:right w:val="single" w:sz="4" w:space="0" w:color="auto"/>
            </w:tcBorders>
          </w:tcPr>
          <w:p w14:paraId="44D11C2F" w14:textId="77777777" w:rsidR="00FD28B3" w:rsidRDefault="00FD28B3" w:rsidP="001E4882">
            <w:pPr>
              <w:rPr>
                <w:rFonts w:ascii="Calibri" w:hAnsi="Calibri" w:cs="Calibri"/>
              </w:rPr>
            </w:pPr>
          </w:p>
        </w:tc>
      </w:tr>
      <w:tr w:rsidR="00FD28B3" w14:paraId="457F1443" w14:textId="77777777" w:rsidTr="00F20D08">
        <w:tc>
          <w:tcPr>
            <w:tcW w:w="6215" w:type="dxa"/>
            <w:tcBorders>
              <w:top w:val="single" w:sz="4" w:space="0" w:color="auto"/>
              <w:left w:val="single" w:sz="4" w:space="0" w:color="auto"/>
              <w:bottom w:val="single" w:sz="4" w:space="0" w:color="auto"/>
              <w:right w:val="single" w:sz="4" w:space="0" w:color="auto"/>
            </w:tcBorders>
          </w:tcPr>
          <w:p w14:paraId="325C3259" w14:textId="77777777" w:rsidR="00FD28B3" w:rsidRDefault="00FD28B3" w:rsidP="00FD28B3">
            <w:r>
              <w:t>Do you have a partner ecosystem to support implementation? List some of your ISV partners and design partners.</w:t>
            </w:r>
          </w:p>
        </w:tc>
        <w:tc>
          <w:tcPr>
            <w:tcW w:w="5697" w:type="dxa"/>
            <w:tcBorders>
              <w:top w:val="single" w:sz="4" w:space="0" w:color="auto"/>
              <w:left w:val="single" w:sz="4" w:space="0" w:color="auto"/>
              <w:bottom w:val="single" w:sz="4" w:space="0" w:color="auto"/>
              <w:right w:val="single" w:sz="4" w:space="0" w:color="auto"/>
            </w:tcBorders>
          </w:tcPr>
          <w:p w14:paraId="1604583A" w14:textId="77777777" w:rsidR="00FD28B3" w:rsidRDefault="00FD28B3" w:rsidP="001E4882">
            <w:pPr>
              <w:spacing w:before="120" w:after="120"/>
              <w:rPr>
                <w:rFonts w:ascii="Calibri" w:hAnsi="Calibri" w:cs="Calibri"/>
                <w:b/>
                <w:color w:val="FF0000"/>
                <w:sz w:val="24"/>
              </w:rPr>
            </w:pPr>
          </w:p>
        </w:tc>
        <w:tc>
          <w:tcPr>
            <w:tcW w:w="5584" w:type="dxa"/>
            <w:tcBorders>
              <w:top w:val="single" w:sz="4" w:space="0" w:color="auto"/>
              <w:left w:val="single" w:sz="4" w:space="0" w:color="auto"/>
              <w:bottom w:val="single" w:sz="4" w:space="0" w:color="auto"/>
              <w:right w:val="single" w:sz="4" w:space="0" w:color="auto"/>
            </w:tcBorders>
          </w:tcPr>
          <w:p w14:paraId="3FB95F05" w14:textId="77777777" w:rsidR="00FD28B3" w:rsidRDefault="00FD28B3">
            <w:pPr>
              <w:rPr>
                <w:rFonts w:ascii="Calibri" w:hAnsi="Calibri" w:cs="Calibri"/>
              </w:rPr>
            </w:pPr>
          </w:p>
        </w:tc>
      </w:tr>
      <w:tr w:rsidR="00FD28B3" w14:paraId="44441287" w14:textId="77777777" w:rsidTr="00F20D08">
        <w:tc>
          <w:tcPr>
            <w:tcW w:w="6215" w:type="dxa"/>
            <w:tcBorders>
              <w:top w:val="single" w:sz="4" w:space="0" w:color="auto"/>
              <w:left w:val="single" w:sz="4" w:space="0" w:color="auto"/>
              <w:bottom w:val="single" w:sz="4" w:space="0" w:color="auto"/>
              <w:right w:val="single" w:sz="4" w:space="0" w:color="auto"/>
            </w:tcBorders>
          </w:tcPr>
          <w:p w14:paraId="37393930" w14:textId="77777777" w:rsidR="00FD28B3" w:rsidRDefault="00FD28B3" w:rsidP="00FD28B3">
            <w:r>
              <w:t xml:space="preserve">Outline a typical implementation plan, including features implemented, that you have done with other clients </w:t>
            </w:r>
            <w:proofErr w:type="gramStart"/>
            <w:r>
              <w:t>similar to</w:t>
            </w:r>
            <w:proofErr w:type="gramEnd"/>
            <w:r>
              <w:t xml:space="preserve"> our different use cases. Include budget estimates where possible.</w:t>
            </w:r>
          </w:p>
        </w:tc>
        <w:tc>
          <w:tcPr>
            <w:tcW w:w="5697" w:type="dxa"/>
            <w:tcBorders>
              <w:top w:val="single" w:sz="4" w:space="0" w:color="auto"/>
              <w:left w:val="single" w:sz="4" w:space="0" w:color="auto"/>
              <w:bottom w:val="single" w:sz="4" w:space="0" w:color="auto"/>
              <w:right w:val="single" w:sz="4" w:space="0" w:color="auto"/>
            </w:tcBorders>
          </w:tcPr>
          <w:p w14:paraId="2953C107" w14:textId="77777777" w:rsidR="00FD28B3" w:rsidRDefault="00FD28B3" w:rsidP="001E4882">
            <w:pPr>
              <w:spacing w:before="120" w:after="120"/>
              <w:rPr>
                <w:rFonts w:ascii="Calibri" w:hAnsi="Calibri" w:cs="Calibri"/>
                <w:b/>
                <w:color w:val="FF0000"/>
                <w:sz w:val="24"/>
              </w:rPr>
            </w:pPr>
          </w:p>
        </w:tc>
        <w:tc>
          <w:tcPr>
            <w:tcW w:w="5584" w:type="dxa"/>
            <w:tcBorders>
              <w:top w:val="single" w:sz="4" w:space="0" w:color="auto"/>
              <w:left w:val="single" w:sz="4" w:space="0" w:color="auto"/>
              <w:bottom w:val="single" w:sz="4" w:space="0" w:color="auto"/>
              <w:right w:val="single" w:sz="4" w:space="0" w:color="auto"/>
            </w:tcBorders>
          </w:tcPr>
          <w:p w14:paraId="0D20F42D" w14:textId="77777777" w:rsidR="00FD28B3" w:rsidRDefault="00FD28B3">
            <w:pPr>
              <w:rPr>
                <w:rFonts w:ascii="Calibri" w:hAnsi="Calibri" w:cs="Calibri"/>
              </w:rPr>
            </w:pPr>
          </w:p>
        </w:tc>
      </w:tr>
      <w:tr w:rsidR="00FD28B3" w14:paraId="08ED17BB" w14:textId="77777777" w:rsidTr="00F20D08">
        <w:tc>
          <w:tcPr>
            <w:tcW w:w="6215" w:type="dxa"/>
            <w:tcBorders>
              <w:top w:val="single" w:sz="4" w:space="0" w:color="auto"/>
              <w:left w:val="single" w:sz="4" w:space="0" w:color="auto"/>
              <w:bottom w:val="single" w:sz="4" w:space="0" w:color="auto"/>
              <w:right w:val="single" w:sz="4" w:space="0" w:color="auto"/>
            </w:tcBorders>
          </w:tcPr>
          <w:p w14:paraId="02879705" w14:textId="77777777" w:rsidR="00FD28B3" w:rsidRDefault="00FD28B3">
            <w:pPr>
              <w:spacing w:before="120" w:after="120"/>
              <w:rPr>
                <w:color w:val="000000"/>
                <w:shd w:val="clear" w:color="auto" w:fill="FFFFFF"/>
              </w:rPr>
            </w:pPr>
          </w:p>
        </w:tc>
        <w:tc>
          <w:tcPr>
            <w:tcW w:w="5697" w:type="dxa"/>
            <w:tcBorders>
              <w:top w:val="single" w:sz="4" w:space="0" w:color="auto"/>
              <w:left w:val="single" w:sz="4" w:space="0" w:color="auto"/>
              <w:bottom w:val="single" w:sz="4" w:space="0" w:color="auto"/>
              <w:right w:val="single" w:sz="4" w:space="0" w:color="auto"/>
            </w:tcBorders>
          </w:tcPr>
          <w:p w14:paraId="26B9435B" w14:textId="77777777" w:rsidR="00FD28B3" w:rsidRDefault="00FD28B3" w:rsidP="001E4882">
            <w:pPr>
              <w:spacing w:before="120" w:after="120"/>
              <w:rPr>
                <w:color w:val="000000"/>
                <w:shd w:val="clear" w:color="auto" w:fill="FFFFFF"/>
              </w:rPr>
            </w:pPr>
          </w:p>
        </w:tc>
        <w:tc>
          <w:tcPr>
            <w:tcW w:w="5584" w:type="dxa"/>
            <w:tcBorders>
              <w:top w:val="single" w:sz="4" w:space="0" w:color="auto"/>
              <w:left w:val="single" w:sz="4" w:space="0" w:color="auto"/>
              <w:bottom w:val="single" w:sz="4" w:space="0" w:color="auto"/>
              <w:right w:val="single" w:sz="4" w:space="0" w:color="auto"/>
            </w:tcBorders>
          </w:tcPr>
          <w:p w14:paraId="2C59B7CE" w14:textId="77777777" w:rsidR="00FD28B3" w:rsidRDefault="00FD28B3">
            <w:pPr>
              <w:rPr>
                <w:rFonts w:ascii="Calibri" w:hAnsi="Calibri" w:cs="Calibri"/>
              </w:rPr>
            </w:pPr>
          </w:p>
        </w:tc>
      </w:tr>
      <w:tr w:rsidR="0020387E" w14:paraId="358C4D4D" w14:textId="77777777" w:rsidTr="00F20D08">
        <w:tc>
          <w:tcPr>
            <w:tcW w:w="6215" w:type="dxa"/>
            <w:tcBorders>
              <w:top w:val="single" w:sz="4" w:space="0" w:color="auto"/>
              <w:left w:val="single" w:sz="4" w:space="0" w:color="auto"/>
              <w:bottom w:val="single" w:sz="4" w:space="0" w:color="auto"/>
              <w:right w:val="single" w:sz="4" w:space="0" w:color="auto"/>
            </w:tcBorders>
          </w:tcPr>
          <w:p w14:paraId="0AB415C3" w14:textId="77777777" w:rsidR="0020387E" w:rsidRPr="00F922C4" w:rsidRDefault="0020387E" w:rsidP="00925397">
            <w:pPr>
              <w:pStyle w:val="Heading2"/>
              <w:rPr>
                <w:shd w:val="clear" w:color="auto" w:fill="FFFFFF"/>
              </w:rPr>
            </w:pPr>
          </w:p>
        </w:tc>
        <w:tc>
          <w:tcPr>
            <w:tcW w:w="5697" w:type="dxa"/>
            <w:tcBorders>
              <w:top w:val="single" w:sz="4" w:space="0" w:color="auto"/>
              <w:left w:val="single" w:sz="4" w:space="0" w:color="auto"/>
              <w:bottom w:val="single" w:sz="4" w:space="0" w:color="auto"/>
              <w:right w:val="single" w:sz="4" w:space="0" w:color="auto"/>
            </w:tcBorders>
          </w:tcPr>
          <w:p w14:paraId="39B38F7D" w14:textId="77777777" w:rsidR="0020387E" w:rsidRDefault="0020387E" w:rsidP="00925397">
            <w:pPr>
              <w:pStyle w:val="Heading2"/>
              <w:rPr>
                <w:color w:val="000000"/>
                <w:szCs w:val="22"/>
                <w:shd w:val="clear" w:color="auto" w:fill="FFFFFF"/>
              </w:rPr>
            </w:pPr>
          </w:p>
        </w:tc>
        <w:tc>
          <w:tcPr>
            <w:tcW w:w="5584" w:type="dxa"/>
            <w:tcBorders>
              <w:top w:val="single" w:sz="4" w:space="0" w:color="auto"/>
              <w:left w:val="single" w:sz="4" w:space="0" w:color="auto"/>
              <w:bottom w:val="single" w:sz="4" w:space="0" w:color="auto"/>
              <w:right w:val="single" w:sz="4" w:space="0" w:color="auto"/>
            </w:tcBorders>
          </w:tcPr>
          <w:p w14:paraId="38948A59" w14:textId="77777777" w:rsidR="0020387E" w:rsidRDefault="0020387E" w:rsidP="00925397">
            <w:pPr>
              <w:pStyle w:val="Heading2"/>
              <w:rPr>
                <w:rFonts w:ascii="Calibri" w:hAnsi="Calibri" w:cs="Calibri"/>
              </w:rPr>
            </w:pPr>
          </w:p>
        </w:tc>
      </w:tr>
      <w:tr w:rsidR="00FD28B3" w14:paraId="199C69A3" w14:textId="77777777" w:rsidTr="00F20D08">
        <w:tc>
          <w:tcPr>
            <w:tcW w:w="6215" w:type="dxa"/>
            <w:tcBorders>
              <w:top w:val="single" w:sz="4" w:space="0" w:color="auto"/>
              <w:left w:val="single" w:sz="4" w:space="0" w:color="auto"/>
              <w:bottom w:val="single" w:sz="4" w:space="0" w:color="auto"/>
              <w:right w:val="single" w:sz="4" w:space="0" w:color="auto"/>
            </w:tcBorders>
          </w:tcPr>
          <w:p w14:paraId="627E5C10" w14:textId="77777777" w:rsidR="00FD28B3" w:rsidRPr="00F20D08" w:rsidRDefault="00FD28B3">
            <w:pPr>
              <w:spacing w:before="120" w:after="120"/>
              <w:rPr>
                <w:b/>
                <w:color w:val="000000"/>
                <w:shd w:val="clear" w:color="auto" w:fill="FFFFFF"/>
              </w:rPr>
            </w:pPr>
            <w:r w:rsidRPr="00D478F1">
              <w:rPr>
                <w:rFonts w:cs="Calibri"/>
                <w:b/>
                <w:color w:val="007FB2"/>
                <w:sz w:val="28"/>
              </w:rPr>
              <w:t>Pricing</w:t>
            </w:r>
          </w:p>
        </w:tc>
        <w:tc>
          <w:tcPr>
            <w:tcW w:w="5697" w:type="dxa"/>
            <w:tcBorders>
              <w:top w:val="single" w:sz="4" w:space="0" w:color="auto"/>
              <w:left w:val="single" w:sz="4" w:space="0" w:color="auto"/>
              <w:bottom w:val="single" w:sz="4" w:space="0" w:color="auto"/>
              <w:right w:val="single" w:sz="4" w:space="0" w:color="auto"/>
            </w:tcBorders>
          </w:tcPr>
          <w:p w14:paraId="249EAA88" w14:textId="77777777" w:rsidR="00FD28B3" w:rsidRDefault="00FD28B3" w:rsidP="001E4882">
            <w:pPr>
              <w:spacing w:before="120" w:after="120"/>
              <w:rPr>
                <w:color w:val="000000"/>
                <w:shd w:val="clear" w:color="auto" w:fill="FFFFFF"/>
              </w:rPr>
            </w:pPr>
          </w:p>
        </w:tc>
        <w:tc>
          <w:tcPr>
            <w:tcW w:w="5584" w:type="dxa"/>
            <w:tcBorders>
              <w:top w:val="single" w:sz="4" w:space="0" w:color="auto"/>
              <w:left w:val="single" w:sz="4" w:space="0" w:color="auto"/>
              <w:bottom w:val="single" w:sz="4" w:space="0" w:color="auto"/>
              <w:right w:val="single" w:sz="4" w:space="0" w:color="auto"/>
            </w:tcBorders>
          </w:tcPr>
          <w:p w14:paraId="7600D947" w14:textId="77777777" w:rsidR="00FD28B3" w:rsidRDefault="00FD28B3">
            <w:pPr>
              <w:rPr>
                <w:rFonts w:ascii="Calibri" w:hAnsi="Calibri" w:cs="Calibri"/>
              </w:rPr>
            </w:pPr>
          </w:p>
        </w:tc>
      </w:tr>
      <w:tr w:rsidR="00FD28B3" w14:paraId="3CEDD9A5" w14:textId="77777777" w:rsidTr="00F20D08">
        <w:tc>
          <w:tcPr>
            <w:tcW w:w="6215" w:type="dxa"/>
            <w:tcBorders>
              <w:top w:val="single" w:sz="4" w:space="0" w:color="auto"/>
              <w:left w:val="single" w:sz="4" w:space="0" w:color="auto"/>
              <w:bottom w:val="single" w:sz="4" w:space="0" w:color="auto"/>
              <w:right w:val="single" w:sz="4" w:space="0" w:color="auto"/>
            </w:tcBorders>
          </w:tcPr>
          <w:p w14:paraId="208D5AF9" w14:textId="77777777" w:rsidR="00FD28B3" w:rsidRDefault="00FD28B3">
            <w:pPr>
              <w:spacing w:before="120" w:after="120"/>
              <w:rPr>
                <w:color w:val="000000"/>
                <w:shd w:val="clear" w:color="auto" w:fill="FFFFFF"/>
              </w:rPr>
            </w:pPr>
            <w:r>
              <w:rPr>
                <w:color w:val="000000"/>
                <w:szCs w:val="22"/>
                <w:shd w:val="clear" w:color="auto" w:fill="FFFFFF"/>
              </w:rPr>
              <w:t>Describe the WCM license model/structure.</w:t>
            </w:r>
          </w:p>
        </w:tc>
        <w:tc>
          <w:tcPr>
            <w:tcW w:w="5697" w:type="dxa"/>
            <w:tcBorders>
              <w:top w:val="single" w:sz="4" w:space="0" w:color="auto"/>
              <w:left w:val="single" w:sz="4" w:space="0" w:color="auto"/>
              <w:bottom w:val="single" w:sz="4" w:space="0" w:color="auto"/>
              <w:right w:val="single" w:sz="4" w:space="0" w:color="auto"/>
            </w:tcBorders>
          </w:tcPr>
          <w:p w14:paraId="69E7C43E" w14:textId="77777777" w:rsidR="00FD28B3" w:rsidRDefault="00FD28B3" w:rsidP="001E4882">
            <w:pPr>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7B606ACB" w14:textId="77777777" w:rsidR="00FD28B3" w:rsidRDefault="00FD28B3">
            <w:pPr>
              <w:rPr>
                <w:rFonts w:ascii="Calibri" w:hAnsi="Calibri" w:cs="Calibri"/>
              </w:rPr>
            </w:pPr>
          </w:p>
        </w:tc>
      </w:tr>
      <w:tr w:rsidR="00FD28B3" w14:paraId="14EC5A17" w14:textId="77777777" w:rsidTr="00F20D08">
        <w:tc>
          <w:tcPr>
            <w:tcW w:w="6215" w:type="dxa"/>
            <w:tcBorders>
              <w:top w:val="single" w:sz="4" w:space="0" w:color="auto"/>
              <w:left w:val="single" w:sz="4" w:space="0" w:color="auto"/>
              <w:bottom w:val="single" w:sz="4" w:space="0" w:color="auto"/>
              <w:right w:val="single" w:sz="4" w:space="0" w:color="auto"/>
            </w:tcBorders>
          </w:tcPr>
          <w:p w14:paraId="0BC35800" w14:textId="77777777" w:rsidR="00FD28B3" w:rsidRDefault="00FD28B3">
            <w:pPr>
              <w:spacing w:before="120" w:after="120"/>
              <w:rPr>
                <w:color w:val="000000"/>
                <w:shd w:val="clear" w:color="auto" w:fill="FFFFFF"/>
              </w:rPr>
            </w:pPr>
            <w:r>
              <w:rPr>
                <w:color w:val="000000"/>
                <w:szCs w:val="22"/>
                <w:shd w:val="clear" w:color="auto" w:fill="FFFFFF"/>
              </w:rPr>
              <w:t xml:space="preserve">Are there additional components included with the WCM that require additional licensing/costs? </w:t>
            </w:r>
          </w:p>
        </w:tc>
        <w:tc>
          <w:tcPr>
            <w:tcW w:w="5697" w:type="dxa"/>
            <w:tcBorders>
              <w:top w:val="single" w:sz="4" w:space="0" w:color="auto"/>
              <w:left w:val="single" w:sz="4" w:space="0" w:color="auto"/>
              <w:bottom w:val="single" w:sz="4" w:space="0" w:color="auto"/>
              <w:right w:val="single" w:sz="4" w:space="0" w:color="auto"/>
            </w:tcBorders>
          </w:tcPr>
          <w:p w14:paraId="6013AF4C" w14:textId="77777777" w:rsidR="00FD28B3" w:rsidRDefault="00FD28B3" w:rsidP="001E4882">
            <w:pPr>
              <w:tabs>
                <w:tab w:val="num" w:pos="720"/>
              </w:tabs>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6E38D265" w14:textId="77777777" w:rsidR="00FD28B3" w:rsidRDefault="00FD28B3">
            <w:pPr>
              <w:rPr>
                <w:rFonts w:ascii="Calibri" w:hAnsi="Calibri" w:cs="Calibri"/>
              </w:rPr>
            </w:pPr>
          </w:p>
        </w:tc>
      </w:tr>
      <w:tr w:rsidR="00FD28B3" w14:paraId="5C962F09" w14:textId="77777777" w:rsidTr="00F20D08">
        <w:tc>
          <w:tcPr>
            <w:tcW w:w="6215" w:type="dxa"/>
            <w:tcBorders>
              <w:top w:val="single" w:sz="4" w:space="0" w:color="auto"/>
              <w:left w:val="single" w:sz="4" w:space="0" w:color="auto"/>
              <w:bottom w:val="single" w:sz="4" w:space="0" w:color="auto"/>
              <w:right w:val="single" w:sz="4" w:space="0" w:color="auto"/>
            </w:tcBorders>
          </w:tcPr>
          <w:p w14:paraId="4A48DF53" w14:textId="77777777" w:rsidR="00FD28B3" w:rsidRDefault="00FD28B3" w:rsidP="00F20D08">
            <w:pPr>
              <w:spacing w:before="120" w:after="120"/>
              <w:rPr>
                <w:color w:val="000000"/>
                <w:shd w:val="clear" w:color="auto" w:fill="FFFFFF"/>
              </w:rPr>
            </w:pPr>
            <w:r>
              <w:rPr>
                <w:color w:val="000000"/>
                <w:szCs w:val="22"/>
                <w:shd w:val="clear" w:color="auto" w:fill="FFFFFF"/>
              </w:rPr>
              <w:t>What are the maintenance and support fees associated with the WCM?</w:t>
            </w:r>
          </w:p>
        </w:tc>
        <w:tc>
          <w:tcPr>
            <w:tcW w:w="5697" w:type="dxa"/>
            <w:tcBorders>
              <w:top w:val="single" w:sz="4" w:space="0" w:color="auto"/>
              <w:left w:val="single" w:sz="4" w:space="0" w:color="auto"/>
              <w:bottom w:val="single" w:sz="4" w:space="0" w:color="auto"/>
              <w:right w:val="single" w:sz="4" w:space="0" w:color="auto"/>
            </w:tcBorders>
          </w:tcPr>
          <w:p w14:paraId="68AC4B1E" w14:textId="77777777" w:rsidR="00FD28B3" w:rsidRDefault="00FD28B3" w:rsidP="001E4882">
            <w:pPr>
              <w:tabs>
                <w:tab w:val="num" w:pos="720"/>
              </w:tabs>
              <w:spacing w:before="120" w:after="120"/>
              <w:rPr>
                <w:rFonts w:ascii="Calibri" w:hAnsi="Calibri" w:cs="Calibri"/>
              </w:rPr>
            </w:pPr>
          </w:p>
        </w:tc>
        <w:tc>
          <w:tcPr>
            <w:tcW w:w="5584" w:type="dxa"/>
            <w:tcBorders>
              <w:top w:val="single" w:sz="4" w:space="0" w:color="auto"/>
              <w:left w:val="single" w:sz="4" w:space="0" w:color="auto"/>
              <w:bottom w:val="single" w:sz="4" w:space="0" w:color="auto"/>
              <w:right w:val="single" w:sz="4" w:space="0" w:color="auto"/>
            </w:tcBorders>
          </w:tcPr>
          <w:p w14:paraId="34CAA12E" w14:textId="77777777" w:rsidR="00FD28B3" w:rsidRDefault="00FD28B3">
            <w:pPr>
              <w:rPr>
                <w:rFonts w:ascii="Calibri" w:hAnsi="Calibri" w:cs="Calibri"/>
              </w:rPr>
            </w:pPr>
          </w:p>
        </w:tc>
      </w:tr>
      <w:tr w:rsidR="00FD28B3" w14:paraId="46242930" w14:textId="77777777" w:rsidTr="00F20D08">
        <w:tc>
          <w:tcPr>
            <w:tcW w:w="6215" w:type="dxa"/>
            <w:tcBorders>
              <w:top w:val="single" w:sz="4" w:space="0" w:color="auto"/>
              <w:left w:val="single" w:sz="4" w:space="0" w:color="auto"/>
              <w:bottom w:val="single" w:sz="4" w:space="0" w:color="auto"/>
              <w:right w:val="single" w:sz="4" w:space="0" w:color="auto"/>
            </w:tcBorders>
          </w:tcPr>
          <w:p w14:paraId="0897577F" w14:textId="77777777" w:rsidR="00FD28B3" w:rsidRDefault="00FD28B3">
            <w:pPr>
              <w:spacing w:before="120" w:after="120"/>
              <w:rPr>
                <w:color w:val="000000"/>
                <w:shd w:val="clear" w:color="auto" w:fill="FFFFFF"/>
              </w:rPr>
            </w:pPr>
            <w:r>
              <w:rPr>
                <w:color w:val="000000"/>
                <w:szCs w:val="22"/>
                <w:shd w:val="clear" w:color="auto" w:fill="FFFFFF"/>
              </w:rPr>
              <w:t xml:space="preserve">Describe the typical project cost for implementation of the WCM? </w:t>
            </w:r>
          </w:p>
        </w:tc>
        <w:tc>
          <w:tcPr>
            <w:tcW w:w="5697" w:type="dxa"/>
            <w:tcBorders>
              <w:top w:val="single" w:sz="4" w:space="0" w:color="auto"/>
              <w:left w:val="single" w:sz="4" w:space="0" w:color="auto"/>
              <w:bottom w:val="single" w:sz="4" w:space="0" w:color="auto"/>
              <w:right w:val="single" w:sz="4" w:space="0" w:color="auto"/>
            </w:tcBorders>
          </w:tcPr>
          <w:p w14:paraId="310453D7" w14:textId="77777777" w:rsidR="00FD28B3" w:rsidRDefault="00FD28B3" w:rsidP="001E4882">
            <w:pPr>
              <w:tabs>
                <w:tab w:val="num" w:pos="720"/>
              </w:tabs>
              <w:spacing w:before="120" w:after="120"/>
              <w:rPr>
                <w:rFonts w:cs="Calibri"/>
              </w:rPr>
            </w:pPr>
          </w:p>
        </w:tc>
        <w:tc>
          <w:tcPr>
            <w:tcW w:w="5584" w:type="dxa"/>
            <w:tcBorders>
              <w:top w:val="single" w:sz="4" w:space="0" w:color="auto"/>
              <w:left w:val="single" w:sz="4" w:space="0" w:color="auto"/>
              <w:bottom w:val="single" w:sz="4" w:space="0" w:color="auto"/>
              <w:right w:val="single" w:sz="4" w:space="0" w:color="auto"/>
            </w:tcBorders>
          </w:tcPr>
          <w:p w14:paraId="0E113B7F" w14:textId="77777777" w:rsidR="00FD28B3" w:rsidRDefault="00FD28B3">
            <w:pPr>
              <w:rPr>
                <w:rFonts w:ascii="Calibri" w:hAnsi="Calibri" w:cs="Calibri"/>
              </w:rPr>
            </w:pPr>
          </w:p>
        </w:tc>
      </w:tr>
      <w:tr w:rsidR="00FD28B3" w14:paraId="4D36079B" w14:textId="77777777" w:rsidTr="00F20D08">
        <w:tc>
          <w:tcPr>
            <w:tcW w:w="6215" w:type="dxa"/>
            <w:tcBorders>
              <w:top w:val="single" w:sz="4" w:space="0" w:color="auto"/>
              <w:left w:val="single" w:sz="4" w:space="0" w:color="auto"/>
              <w:bottom w:val="single" w:sz="4" w:space="0" w:color="auto"/>
              <w:right w:val="single" w:sz="4" w:space="0" w:color="auto"/>
            </w:tcBorders>
          </w:tcPr>
          <w:p w14:paraId="744CFD29" w14:textId="77777777" w:rsidR="00FD28B3" w:rsidRDefault="00FD28B3">
            <w:pPr>
              <w:spacing w:before="120" w:after="120"/>
              <w:rPr>
                <w:color w:val="000000"/>
                <w:shd w:val="clear" w:color="auto" w:fill="FFFFFF"/>
              </w:rPr>
            </w:pPr>
            <w:r>
              <w:rPr>
                <w:color w:val="000000"/>
                <w:szCs w:val="22"/>
                <w:shd w:val="clear" w:color="auto" w:fill="FFFFFF"/>
              </w:rPr>
              <w:t>What is the typical renewal cycle for the WCM?</w:t>
            </w:r>
          </w:p>
        </w:tc>
        <w:tc>
          <w:tcPr>
            <w:tcW w:w="5697" w:type="dxa"/>
            <w:tcBorders>
              <w:top w:val="single" w:sz="4" w:space="0" w:color="auto"/>
              <w:left w:val="single" w:sz="4" w:space="0" w:color="auto"/>
              <w:bottom w:val="single" w:sz="4" w:space="0" w:color="auto"/>
              <w:right w:val="single" w:sz="4" w:space="0" w:color="auto"/>
            </w:tcBorders>
          </w:tcPr>
          <w:p w14:paraId="48990F38" w14:textId="77777777" w:rsidR="00FD28B3" w:rsidRDefault="00FD28B3" w:rsidP="001E4882">
            <w:pPr>
              <w:tabs>
                <w:tab w:val="num" w:pos="720"/>
              </w:tabs>
              <w:spacing w:before="120" w:after="120"/>
              <w:rPr>
                <w:rFonts w:cs="Calibri"/>
              </w:rPr>
            </w:pPr>
          </w:p>
        </w:tc>
        <w:tc>
          <w:tcPr>
            <w:tcW w:w="5584" w:type="dxa"/>
            <w:tcBorders>
              <w:top w:val="single" w:sz="4" w:space="0" w:color="auto"/>
              <w:left w:val="single" w:sz="4" w:space="0" w:color="auto"/>
              <w:bottom w:val="single" w:sz="4" w:space="0" w:color="auto"/>
              <w:right w:val="single" w:sz="4" w:space="0" w:color="auto"/>
            </w:tcBorders>
          </w:tcPr>
          <w:p w14:paraId="32E9C4F7" w14:textId="77777777" w:rsidR="00FD28B3" w:rsidRDefault="00FD28B3">
            <w:pPr>
              <w:rPr>
                <w:rFonts w:ascii="Calibri" w:hAnsi="Calibri" w:cs="Calibri"/>
              </w:rPr>
            </w:pPr>
          </w:p>
        </w:tc>
      </w:tr>
    </w:tbl>
    <w:p w14:paraId="2CCE90EA" w14:textId="77777777" w:rsidR="00D44BEC" w:rsidRDefault="00D44BEC" w:rsidP="00D44BEC">
      <w:pPr>
        <w:rPr>
          <w:rFonts w:cs="Calibri"/>
        </w:rPr>
      </w:pPr>
    </w:p>
    <w:p w14:paraId="0B9A1F0D" w14:textId="77777777" w:rsidR="00D44BEC" w:rsidRDefault="00F922C4" w:rsidP="00D44BEC">
      <w:pPr>
        <w:pStyle w:val="Heading1"/>
        <w:rPr>
          <w:rFonts w:cs="Calibri"/>
        </w:rPr>
      </w:pPr>
      <w:r>
        <w:rPr>
          <w:rFonts w:cs="Calibri"/>
        </w:rPr>
        <w:t>Additional Information</w:t>
      </w:r>
    </w:p>
    <w:p w14:paraId="32A5F87C" w14:textId="77777777" w:rsidR="00D44BEC" w:rsidRDefault="0060117E" w:rsidP="00D44BEC">
      <w:pPr>
        <w:rPr>
          <w:rFonts w:cs="Calibri"/>
        </w:rPr>
      </w:pPr>
      <w:r>
        <w:rPr>
          <w:rFonts w:cs="Calibri"/>
        </w:rPr>
        <w:t xml:space="preserve">We have </w:t>
      </w:r>
      <w:r w:rsidR="00F922C4">
        <w:rPr>
          <w:rFonts w:cs="Calibri"/>
        </w:rPr>
        <w:t>strived to capture all the important information necessary in the sections above to perform our evaluation, but if you want to identify additional key capabilities, features or architecture relevant to our needs please outline them in this section.</w:t>
      </w:r>
    </w:p>
    <w:p w14:paraId="243A80D2" w14:textId="77777777" w:rsidR="00D44BEC" w:rsidRDefault="00D44BEC" w:rsidP="00D44BEC">
      <w:pPr>
        <w:rPr>
          <w:rFonts w:cs="Calibri"/>
        </w:rPr>
      </w:pPr>
    </w:p>
    <w:p w14:paraId="736CAE9C" w14:textId="77777777" w:rsidR="00D44BEC" w:rsidRDefault="00D44BEC"/>
    <w:sectPr w:rsidR="00D44BEC" w:rsidSect="00970060">
      <w:pgSz w:w="20160" w:h="12240" w:orient="landscape"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D27AF" w14:textId="77777777" w:rsidR="00C80FFB" w:rsidRDefault="00C80FFB" w:rsidP="003F2E34">
      <w:r>
        <w:separator/>
      </w:r>
    </w:p>
  </w:endnote>
  <w:endnote w:type="continuationSeparator" w:id="0">
    <w:p w14:paraId="236EA719" w14:textId="77777777" w:rsidR="00C80FFB" w:rsidRDefault="00C80FFB" w:rsidP="003F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1664"/>
      <w:gridCol w:w="1296"/>
    </w:tblGrid>
    <w:tr w:rsidR="0009766A" w14:paraId="4A3F1D98" w14:textId="77777777" w:rsidTr="0009766A">
      <w:tc>
        <w:tcPr>
          <w:tcW w:w="4500" w:type="pct"/>
          <w:tcBorders>
            <w:top w:val="single" w:sz="4" w:space="0" w:color="000000" w:themeColor="text1"/>
          </w:tcBorders>
        </w:tcPr>
        <w:p w14:paraId="49F72524" w14:textId="77777777" w:rsidR="0001316D" w:rsidRDefault="00C80FFB">
          <w:pPr>
            <w:pStyle w:val="Footer"/>
            <w:jc w:val="right"/>
            <w:rPr>
              <w:sz w:val="18"/>
              <w:szCs w:val="18"/>
            </w:rPr>
          </w:pPr>
          <w:sdt>
            <w:sdtPr>
              <w:rPr>
                <w:sz w:val="18"/>
                <w:szCs w:val="18"/>
              </w:rPr>
              <w:alias w:val="Company"/>
              <w:id w:val="75971759"/>
              <w:placeholder>
                <w:docPart w:val="CCC24188E27348B1AC3D0681DEF84892"/>
              </w:placeholder>
              <w:dataBinding w:prefixMappings="xmlns:ns0='http://schemas.openxmlformats.org/officeDocument/2006/extended-properties'" w:xpath="/ns0:Properties[1]/ns0:Company[1]" w:storeItemID="{6668398D-A668-4E3E-A5EB-62B293D839F1}"/>
              <w:text/>
            </w:sdtPr>
            <w:sdtEndPr/>
            <w:sdtContent>
              <w:r w:rsidR="00443D62" w:rsidRPr="00443D62">
                <w:rPr>
                  <w:sz w:val="18"/>
                  <w:szCs w:val="18"/>
                </w:rPr>
                <w:t>Created by Ingeniux Corporation</w:t>
              </w:r>
            </w:sdtContent>
          </w:sdt>
          <w:r w:rsidR="00443D62" w:rsidRPr="00443D62">
            <w:rPr>
              <w:sz w:val="18"/>
              <w:szCs w:val="18"/>
            </w:rPr>
            <w:t xml:space="preserve"> | Visit </w:t>
          </w:r>
          <w:hyperlink r:id="rId1" w:history="1">
            <w:r w:rsidR="0009766A" w:rsidRPr="0009766A">
              <w:rPr>
                <w:rStyle w:val="Hyperlink"/>
                <w:sz w:val="18"/>
                <w:szCs w:val="18"/>
              </w:rPr>
              <w:t>http://www.Ingeniux.com</w:t>
            </w:r>
          </w:hyperlink>
          <w:r w:rsidR="0009766A">
            <w:rPr>
              <w:sz w:val="18"/>
              <w:szCs w:val="18"/>
            </w:rPr>
            <w:t xml:space="preserve"> </w:t>
          </w:r>
          <w:r w:rsidR="00443D62" w:rsidRPr="00443D62">
            <w:rPr>
              <w:sz w:val="18"/>
              <w:szCs w:val="18"/>
            </w:rPr>
            <w:t>to learn more about web content management software and solutions</w:t>
          </w:r>
        </w:p>
      </w:tc>
      <w:tc>
        <w:tcPr>
          <w:tcW w:w="500" w:type="pct"/>
          <w:tcBorders>
            <w:top w:val="single" w:sz="4" w:space="0" w:color="C0504D" w:themeColor="accent2"/>
          </w:tcBorders>
          <w:shd w:val="clear" w:color="auto" w:fill="4F81BD" w:themeFill="accent1"/>
        </w:tcPr>
        <w:p w14:paraId="2958AF05" w14:textId="77777777" w:rsidR="0001316D" w:rsidRDefault="00443D62">
          <w:pPr>
            <w:pStyle w:val="Header"/>
            <w:tabs>
              <w:tab w:val="clear" w:pos="4320"/>
              <w:tab w:val="clear" w:pos="8640"/>
              <w:tab w:val="left" w:pos="795"/>
            </w:tabs>
            <w:rPr>
              <w:color w:val="FFFFFF" w:themeColor="background1"/>
            </w:rPr>
          </w:pPr>
          <w:r>
            <w:fldChar w:fldCharType="begin"/>
          </w:r>
          <w:r w:rsidR="0009766A">
            <w:instrText xml:space="preserve"> PAGE   \* MERGEFORMAT </w:instrText>
          </w:r>
          <w:r>
            <w:fldChar w:fldCharType="separate"/>
          </w:r>
          <w:r w:rsidR="003F26F1" w:rsidRPr="003F26F1">
            <w:rPr>
              <w:noProof/>
              <w:color w:val="FFFFFF" w:themeColor="background1"/>
            </w:rPr>
            <w:t>1</w:t>
          </w:r>
          <w:r>
            <w:fldChar w:fldCharType="end"/>
          </w:r>
          <w:r w:rsidR="0009766A">
            <w:tab/>
          </w:r>
        </w:p>
      </w:tc>
    </w:tr>
  </w:tbl>
  <w:p w14:paraId="725F34B2" w14:textId="77777777" w:rsidR="00A837AF" w:rsidRDefault="00A83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4E553" w14:textId="77777777" w:rsidR="00C80FFB" w:rsidRDefault="00C80FFB" w:rsidP="003F2E34">
      <w:r>
        <w:separator/>
      </w:r>
    </w:p>
  </w:footnote>
  <w:footnote w:type="continuationSeparator" w:id="0">
    <w:p w14:paraId="6CF5FAED" w14:textId="77777777" w:rsidR="00C80FFB" w:rsidRDefault="00C80FFB" w:rsidP="003F2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CAD30" w14:textId="0ECFA50C" w:rsidR="0001316D" w:rsidRDefault="00847B24">
    <w:pPr>
      <w:pStyle w:val="Header"/>
      <w:jc w:val="right"/>
    </w:pPr>
    <w:r>
      <w:rPr>
        <w:noProof/>
      </w:rPr>
      <w:drawing>
        <wp:inline distT="0" distB="0" distL="0" distR="0" wp14:anchorId="4EFB781A" wp14:editId="5238E4D7">
          <wp:extent cx="1768954" cy="283032"/>
          <wp:effectExtent l="0" t="0" r="3175" b="317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geniux Logo_400w.png"/>
                  <pic:cNvPicPr/>
                </pic:nvPicPr>
                <pic:blipFill>
                  <a:blip r:embed="rId1">
                    <a:extLst>
                      <a:ext uri="{28A0092B-C50C-407E-A947-70E740481C1C}">
                        <a14:useLocalDpi xmlns:a14="http://schemas.microsoft.com/office/drawing/2010/main" val="0"/>
                      </a:ext>
                    </a:extLst>
                  </a:blip>
                  <a:stretch>
                    <a:fillRect/>
                  </a:stretch>
                </pic:blipFill>
                <pic:spPr>
                  <a:xfrm>
                    <a:off x="0" y="0"/>
                    <a:ext cx="1863081" cy="2980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8542F"/>
    <w:multiLevelType w:val="hybridMultilevel"/>
    <w:tmpl w:val="95BE2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29242B9"/>
    <w:multiLevelType w:val="hybridMultilevel"/>
    <w:tmpl w:val="C9D4508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F3346BE"/>
    <w:multiLevelType w:val="hybridMultilevel"/>
    <w:tmpl w:val="66A68E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4873C9"/>
    <w:multiLevelType w:val="hybridMultilevel"/>
    <w:tmpl w:val="81868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alibri"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alibri"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8761D1"/>
    <w:multiLevelType w:val="hybridMultilevel"/>
    <w:tmpl w:val="007CEE68"/>
    <w:lvl w:ilvl="0" w:tplc="AC4C8AE6">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5BF42BD"/>
    <w:multiLevelType w:val="hybridMultilevel"/>
    <w:tmpl w:val="C6BEDAFC"/>
    <w:lvl w:ilvl="0" w:tplc="F6A83FCC">
      <w:start w:val="1"/>
      <w:numFmt w:val="upperLetter"/>
      <w:lvlText w:val="%1."/>
      <w:lvlJc w:val="left"/>
      <w:pPr>
        <w:ind w:left="765" w:hanging="4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B5A11AC"/>
    <w:multiLevelType w:val="hybridMultilevel"/>
    <w:tmpl w:val="8FE4C0DC"/>
    <w:lvl w:ilvl="0" w:tplc="D7A0C2C8">
      <w:start w:val="1"/>
      <w:numFmt w:val="decimal"/>
      <w:pStyle w:val="Item"/>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4"/>
  </w:num>
  <w:num w:numId="5">
    <w:abstractNumId w:val="1"/>
  </w:num>
  <w:num w:numId="6">
    <w:abstractNumId w:val="6"/>
  </w:num>
  <w:num w:numId="7">
    <w:abstractNumId w:val="6"/>
    <w:lvlOverride w:ilvl="0">
      <w:startOverride w:val="1"/>
    </w:lvlOverride>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BEC"/>
    <w:rsid w:val="0001316D"/>
    <w:rsid w:val="00024A3E"/>
    <w:rsid w:val="00075226"/>
    <w:rsid w:val="0009766A"/>
    <w:rsid w:val="000B0015"/>
    <w:rsid w:val="000B2604"/>
    <w:rsid w:val="000F17AF"/>
    <w:rsid w:val="00103BC1"/>
    <w:rsid w:val="001854E4"/>
    <w:rsid w:val="00192E03"/>
    <w:rsid w:val="0019739B"/>
    <w:rsid w:val="001E4882"/>
    <w:rsid w:val="0020387E"/>
    <w:rsid w:val="00212504"/>
    <w:rsid w:val="00294CB0"/>
    <w:rsid w:val="002A7E68"/>
    <w:rsid w:val="00314481"/>
    <w:rsid w:val="003B5065"/>
    <w:rsid w:val="003D426A"/>
    <w:rsid w:val="003F26F1"/>
    <w:rsid w:val="003F2E34"/>
    <w:rsid w:val="00405BD1"/>
    <w:rsid w:val="00443D62"/>
    <w:rsid w:val="0048195B"/>
    <w:rsid w:val="00495117"/>
    <w:rsid w:val="00503219"/>
    <w:rsid w:val="005063DE"/>
    <w:rsid w:val="00537863"/>
    <w:rsid w:val="005603AC"/>
    <w:rsid w:val="005934FC"/>
    <w:rsid w:val="005A2110"/>
    <w:rsid w:val="005B7361"/>
    <w:rsid w:val="005C6A66"/>
    <w:rsid w:val="0060117E"/>
    <w:rsid w:val="006157C8"/>
    <w:rsid w:val="00621D5A"/>
    <w:rsid w:val="006522BB"/>
    <w:rsid w:val="00653C64"/>
    <w:rsid w:val="00680332"/>
    <w:rsid w:val="00693E72"/>
    <w:rsid w:val="006D38CB"/>
    <w:rsid w:val="006E71ED"/>
    <w:rsid w:val="00725BF5"/>
    <w:rsid w:val="00752F1F"/>
    <w:rsid w:val="00760368"/>
    <w:rsid w:val="00761F53"/>
    <w:rsid w:val="00773A80"/>
    <w:rsid w:val="007B6AFF"/>
    <w:rsid w:val="007C4B0F"/>
    <w:rsid w:val="007C4D76"/>
    <w:rsid w:val="008002D3"/>
    <w:rsid w:val="00847B24"/>
    <w:rsid w:val="00874860"/>
    <w:rsid w:val="008B4A18"/>
    <w:rsid w:val="008B627C"/>
    <w:rsid w:val="009142E6"/>
    <w:rsid w:val="00925397"/>
    <w:rsid w:val="0096052E"/>
    <w:rsid w:val="00961DCE"/>
    <w:rsid w:val="00970060"/>
    <w:rsid w:val="009959F8"/>
    <w:rsid w:val="0099712C"/>
    <w:rsid w:val="009E1D23"/>
    <w:rsid w:val="00A03093"/>
    <w:rsid w:val="00A57BA5"/>
    <w:rsid w:val="00A837AF"/>
    <w:rsid w:val="00A9306D"/>
    <w:rsid w:val="00AA0B70"/>
    <w:rsid w:val="00AC1F44"/>
    <w:rsid w:val="00B05CF4"/>
    <w:rsid w:val="00B17D63"/>
    <w:rsid w:val="00B320FA"/>
    <w:rsid w:val="00B54281"/>
    <w:rsid w:val="00B76386"/>
    <w:rsid w:val="00B903A3"/>
    <w:rsid w:val="00C52A0E"/>
    <w:rsid w:val="00C651F3"/>
    <w:rsid w:val="00C7498C"/>
    <w:rsid w:val="00C80FFB"/>
    <w:rsid w:val="00D44BEC"/>
    <w:rsid w:val="00D478F1"/>
    <w:rsid w:val="00DA67FD"/>
    <w:rsid w:val="00DD5C44"/>
    <w:rsid w:val="00E027B3"/>
    <w:rsid w:val="00E42DF3"/>
    <w:rsid w:val="00E46A1F"/>
    <w:rsid w:val="00E51259"/>
    <w:rsid w:val="00E61786"/>
    <w:rsid w:val="00E8430D"/>
    <w:rsid w:val="00F20D08"/>
    <w:rsid w:val="00F30A17"/>
    <w:rsid w:val="00F922C4"/>
    <w:rsid w:val="00FD2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7E9A5"/>
  <w15:docId w15:val="{7E163993-F542-419F-A073-86A282E5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E34"/>
    <w:pPr>
      <w:spacing w:after="0" w:line="240" w:lineRule="auto"/>
    </w:pPr>
    <w:rPr>
      <w:rFonts w:ascii="Segoe UI" w:eastAsia="Times New Roman" w:hAnsi="Segoe UI" w:cs="Times New Roman"/>
      <w:szCs w:val="24"/>
      <w:lang w:val="en-US"/>
    </w:rPr>
  </w:style>
  <w:style w:type="paragraph" w:styleId="Heading1">
    <w:name w:val="heading 1"/>
    <w:basedOn w:val="Normal"/>
    <w:next w:val="Normal"/>
    <w:link w:val="Heading1Char"/>
    <w:qFormat/>
    <w:rsid w:val="003F2E34"/>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unhideWhenUsed/>
    <w:qFormat/>
    <w:rsid w:val="003F2E34"/>
    <w:pPr>
      <w:keepNext/>
      <w:keepLines/>
      <w:spacing w:before="200"/>
      <w:outlineLvl w:val="1"/>
    </w:pPr>
    <w:rPr>
      <w:rFonts w:ascii="Arial" w:eastAsiaTheme="majorEastAsia" w:hAnsi="Arial" w:cstheme="majorBidi"/>
      <w:b/>
      <w:bCs/>
      <w:color w:val="4F81BD" w:themeColor="accent1"/>
      <w:sz w:val="28"/>
      <w:szCs w:val="26"/>
    </w:rPr>
  </w:style>
  <w:style w:type="paragraph" w:styleId="Heading3">
    <w:name w:val="heading 3"/>
    <w:basedOn w:val="Normal"/>
    <w:next w:val="Normal"/>
    <w:link w:val="Heading3Char"/>
    <w:uiPriority w:val="9"/>
    <w:unhideWhenUsed/>
    <w:qFormat/>
    <w:rsid w:val="003F2E34"/>
    <w:pPr>
      <w:keepNext/>
      <w:keepLines/>
      <w:spacing w:before="200"/>
      <w:outlineLvl w:val="2"/>
    </w:pPr>
    <w:rPr>
      <w:rFonts w:ascii="Arial" w:eastAsiaTheme="majorEastAsia" w:hAnsi="Arial" w:cstheme="majorBidi"/>
      <w:b/>
      <w:bCs/>
      <w:color w:val="4F81BD" w:themeColor="accent1"/>
      <w:sz w:val="28"/>
    </w:rPr>
  </w:style>
  <w:style w:type="paragraph" w:styleId="Heading4">
    <w:name w:val="heading 4"/>
    <w:basedOn w:val="Normal"/>
    <w:next w:val="Normal"/>
    <w:link w:val="Heading4Char"/>
    <w:uiPriority w:val="9"/>
    <w:semiHidden/>
    <w:unhideWhenUsed/>
    <w:qFormat/>
    <w:rsid w:val="003F2E34"/>
    <w:pPr>
      <w:keepNext/>
      <w:keepLines/>
      <w:spacing w:before="200"/>
      <w:outlineLvl w:val="3"/>
    </w:pPr>
    <w:rPr>
      <w:rFonts w:ascii="Arial" w:eastAsiaTheme="majorEastAsia" w:hAnsi="Arial"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D44BEC"/>
    <w:rPr>
      <w:sz w:val="20"/>
      <w:szCs w:val="20"/>
    </w:rPr>
  </w:style>
  <w:style w:type="character" w:customStyle="1" w:styleId="CommentTextChar">
    <w:name w:val="Comment Text Char"/>
    <w:basedOn w:val="DefaultParagraphFont"/>
    <w:link w:val="CommentText"/>
    <w:semiHidden/>
    <w:rsid w:val="00D44BEC"/>
    <w:rPr>
      <w:rFonts w:ascii="Arial" w:eastAsia="Times New Roman" w:hAnsi="Arial" w:cs="Times New Roman"/>
      <w:sz w:val="20"/>
      <w:szCs w:val="20"/>
      <w:lang w:val="en-US"/>
    </w:rPr>
  </w:style>
  <w:style w:type="character" w:styleId="CommentReference">
    <w:name w:val="annotation reference"/>
    <w:basedOn w:val="DefaultParagraphFont"/>
    <w:semiHidden/>
    <w:unhideWhenUsed/>
    <w:rsid w:val="00D44BEC"/>
    <w:rPr>
      <w:sz w:val="16"/>
      <w:szCs w:val="16"/>
    </w:rPr>
  </w:style>
  <w:style w:type="paragraph" w:styleId="BalloonText">
    <w:name w:val="Balloon Text"/>
    <w:basedOn w:val="Normal"/>
    <w:link w:val="BalloonTextChar"/>
    <w:uiPriority w:val="99"/>
    <w:semiHidden/>
    <w:unhideWhenUsed/>
    <w:rsid w:val="00D44BEC"/>
    <w:rPr>
      <w:rFonts w:ascii="Tahoma" w:hAnsi="Tahoma" w:cs="Tahoma"/>
      <w:sz w:val="16"/>
      <w:szCs w:val="16"/>
    </w:rPr>
  </w:style>
  <w:style w:type="character" w:customStyle="1" w:styleId="BalloonTextChar">
    <w:name w:val="Balloon Text Char"/>
    <w:basedOn w:val="DefaultParagraphFont"/>
    <w:link w:val="BalloonText"/>
    <w:uiPriority w:val="99"/>
    <w:semiHidden/>
    <w:rsid w:val="00D44BEC"/>
    <w:rPr>
      <w:rFonts w:ascii="Tahoma" w:eastAsia="Times New Roman" w:hAnsi="Tahoma" w:cs="Tahoma"/>
      <w:sz w:val="16"/>
      <w:szCs w:val="16"/>
      <w:lang w:val="en-US"/>
    </w:rPr>
  </w:style>
  <w:style w:type="character" w:customStyle="1" w:styleId="Heading1Char">
    <w:name w:val="Heading 1 Char"/>
    <w:basedOn w:val="DefaultParagraphFont"/>
    <w:link w:val="Heading1"/>
    <w:rsid w:val="003F2E34"/>
    <w:rPr>
      <w:rFonts w:ascii="Segoe UI" w:eastAsia="Times New Roman" w:hAnsi="Segoe UI" w:cs="Arial"/>
      <w:b/>
      <w:bCs/>
      <w:kern w:val="32"/>
      <w:sz w:val="32"/>
      <w:szCs w:val="32"/>
      <w:lang w:val="en-US"/>
    </w:rPr>
  </w:style>
  <w:style w:type="character" w:customStyle="1" w:styleId="Heading2Char">
    <w:name w:val="Heading 2 Char"/>
    <w:basedOn w:val="DefaultParagraphFont"/>
    <w:link w:val="Heading2"/>
    <w:uiPriority w:val="9"/>
    <w:rsid w:val="003F2E34"/>
    <w:rPr>
      <w:rFonts w:ascii="Arial" w:eastAsiaTheme="majorEastAsia" w:hAnsi="Arial" w:cstheme="majorBidi"/>
      <w:b/>
      <w:bCs/>
      <w:color w:val="4F81BD" w:themeColor="accent1"/>
      <w:sz w:val="28"/>
      <w:szCs w:val="26"/>
      <w:lang w:val="en-US"/>
    </w:rPr>
  </w:style>
  <w:style w:type="character" w:styleId="Hyperlink">
    <w:name w:val="Hyperlink"/>
    <w:unhideWhenUsed/>
    <w:rsid w:val="00D44BEC"/>
    <w:rPr>
      <w:color w:val="0000FF"/>
      <w:u w:val="single"/>
    </w:rPr>
  </w:style>
  <w:style w:type="paragraph" w:styleId="Header">
    <w:name w:val="header"/>
    <w:basedOn w:val="Normal"/>
    <w:link w:val="HeaderChar"/>
    <w:uiPriority w:val="99"/>
    <w:unhideWhenUsed/>
    <w:rsid w:val="00D44BEC"/>
    <w:pPr>
      <w:tabs>
        <w:tab w:val="center" w:pos="4320"/>
        <w:tab w:val="right" w:pos="8640"/>
      </w:tabs>
    </w:pPr>
  </w:style>
  <w:style w:type="character" w:customStyle="1" w:styleId="HeaderChar">
    <w:name w:val="Header Char"/>
    <w:basedOn w:val="DefaultParagraphFont"/>
    <w:link w:val="Header"/>
    <w:uiPriority w:val="99"/>
    <w:rsid w:val="00D44BEC"/>
    <w:rPr>
      <w:rFonts w:ascii="Arial" w:eastAsia="Times New Roman" w:hAnsi="Arial" w:cs="Times New Roman"/>
      <w:szCs w:val="24"/>
      <w:lang w:val="en-US"/>
    </w:rPr>
  </w:style>
  <w:style w:type="character" w:styleId="PageNumber">
    <w:name w:val="page number"/>
    <w:basedOn w:val="DefaultParagraphFont"/>
    <w:semiHidden/>
    <w:unhideWhenUsed/>
    <w:rsid w:val="00D44BEC"/>
  </w:style>
  <w:style w:type="paragraph" w:customStyle="1" w:styleId="Default">
    <w:name w:val="Default"/>
    <w:rsid w:val="0007522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92E03"/>
    <w:pPr>
      <w:ind w:left="720"/>
      <w:contextualSpacing/>
    </w:pPr>
  </w:style>
  <w:style w:type="character" w:customStyle="1" w:styleId="Heading3Char">
    <w:name w:val="Heading 3 Char"/>
    <w:basedOn w:val="DefaultParagraphFont"/>
    <w:link w:val="Heading3"/>
    <w:uiPriority w:val="9"/>
    <w:rsid w:val="003F2E34"/>
    <w:rPr>
      <w:rFonts w:ascii="Arial" w:eastAsiaTheme="majorEastAsia" w:hAnsi="Arial" w:cstheme="majorBidi"/>
      <w:b/>
      <w:bCs/>
      <w:color w:val="4F81BD" w:themeColor="accent1"/>
      <w:sz w:val="28"/>
      <w:szCs w:val="24"/>
      <w:lang w:val="en-US"/>
    </w:rPr>
  </w:style>
  <w:style w:type="table" w:styleId="TableGrid">
    <w:name w:val="Table Grid"/>
    <w:basedOn w:val="TableNormal"/>
    <w:uiPriority w:val="59"/>
    <w:rsid w:val="00C74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C7498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Grid3-Accent1">
    <w:name w:val="Medium Grid 3 Accent 1"/>
    <w:basedOn w:val="TableNormal"/>
    <w:uiPriority w:val="69"/>
    <w:rsid w:val="00C7498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Item">
    <w:name w:val="Item"/>
    <w:basedOn w:val="Normal"/>
    <w:rsid w:val="009142E6"/>
    <w:pPr>
      <w:numPr>
        <w:numId w:val="6"/>
      </w:numPr>
      <w:spacing w:before="120"/>
    </w:pPr>
    <w:rPr>
      <w:sz w:val="20"/>
      <w:szCs w:val="20"/>
    </w:rPr>
  </w:style>
  <w:style w:type="paragraph" w:customStyle="1" w:styleId="Copy1">
    <w:name w:val="Copy1"/>
    <w:basedOn w:val="Normal"/>
    <w:rsid w:val="009142E6"/>
    <w:pPr>
      <w:spacing w:before="120"/>
    </w:pPr>
    <w:rPr>
      <w:sz w:val="20"/>
      <w:szCs w:val="20"/>
    </w:rPr>
  </w:style>
  <w:style w:type="paragraph" w:styleId="CommentSubject">
    <w:name w:val="annotation subject"/>
    <w:basedOn w:val="CommentText"/>
    <w:next w:val="CommentText"/>
    <w:link w:val="CommentSubjectChar"/>
    <w:uiPriority w:val="99"/>
    <w:semiHidden/>
    <w:unhideWhenUsed/>
    <w:rsid w:val="008B4A18"/>
    <w:rPr>
      <w:b/>
      <w:bCs/>
    </w:rPr>
  </w:style>
  <w:style w:type="character" w:customStyle="1" w:styleId="CommentSubjectChar">
    <w:name w:val="Comment Subject Char"/>
    <w:basedOn w:val="CommentTextChar"/>
    <w:link w:val="CommentSubject"/>
    <w:uiPriority w:val="99"/>
    <w:semiHidden/>
    <w:rsid w:val="008B4A18"/>
    <w:rPr>
      <w:rFonts w:ascii="Arial" w:eastAsia="Times New Roman" w:hAnsi="Arial" w:cs="Times New Roman"/>
      <w:b/>
      <w:bCs/>
      <w:sz w:val="20"/>
      <w:szCs w:val="20"/>
      <w:lang w:val="en-US"/>
    </w:rPr>
  </w:style>
  <w:style w:type="character" w:customStyle="1" w:styleId="Heading4Char">
    <w:name w:val="Heading 4 Char"/>
    <w:basedOn w:val="DefaultParagraphFont"/>
    <w:link w:val="Heading4"/>
    <w:uiPriority w:val="9"/>
    <w:semiHidden/>
    <w:rsid w:val="003F2E34"/>
    <w:rPr>
      <w:rFonts w:ascii="Arial" w:eastAsiaTheme="majorEastAsia" w:hAnsi="Arial" w:cstheme="majorBidi"/>
      <w:b/>
      <w:bCs/>
      <w:i/>
      <w:iCs/>
      <w:color w:val="4F81BD" w:themeColor="accent1"/>
      <w:szCs w:val="24"/>
      <w:lang w:val="en-US"/>
    </w:rPr>
  </w:style>
  <w:style w:type="table" w:customStyle="1" w:styleId="LightList-Accent11">
    <w:name w:val="Light List - Accent 11"/>
    <w:basedOn w:val="TableNormal"/>
    <w:uiPriority w:val="61"/>
    <w:rsid w:val="003F2E3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3F2E3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Footer">
    <w:name w:val="footer"/>
    <w:basedOn w:val="Normal"/>
    <w:link w:val="FooterChar"/>
    <w:uiPriority w:val="99"/>
    <w:unhideWhenUsed/>
    <w:rsid w:val="003F2E34"/>
    <w:pPr>
      <w:tabs>
        <w:tab w:val="center" w:pos="4680"/>
        <w:tab w:val="right" w:pos="9360"/>
      </w:tabs>
    </w:pPr>
  </w:style>
  <w:style w:type="character" w:customStyle="1" w:styleId="FooterChar">
    <w:name w:val="Footer Char"/>
    <w:basedOn w:val="DefaultParagraphFont"/>
    <w:link w:val="Footer"/>
    <w:uiPriority w:val="99"/>
    <w:rsid w:val="003F2E34"/>
    <w:rPr>
      <w:rFonts w:ascii="Segoe UI" w:eastAsia="Times New Roman" w:hAnsi="Segoe UI" w:cs="Times New Roman"/>
      <w:szCs w:val="24"/>
      <w:lang w:val="en-US"/>
    </w:rPr>
  </w:style>
  <w:style w:type="paragraph" w:customStyle="1" w:styleId="2C96251DF7254AB9B7587D59CAF4CF7A">
    <w:name w:val="2C96251DF7254AB9B7587D59CAF4CF7A"/>
    <w:rsid w:val="003F2E34"/>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99153">
      <w:bodyDiv w:val="1"/>
      <w:marLeft w:val="0"/>
      <w:marRight w:val="0"/>
      <w:marTop w:val="0"/>
      <w:marBottom w:val="0"/>
      <w:divBdr>
        <w:top w:val="none" w:sz="0" w:space="0" w:color="auto"/>
        <w:left w:val="none" w:sz="0" w:space="0" w:color="auto"/>
        <w:bottom w:val="none" w:sz="0" w:space="0" w:color="auto"/>
        <w:right w:val="none" w:sz="0" w:space="0" w:color="auto"/>
      </w:divBdr>
    </w:div>
    <w:div w:id="389380507">
      <w:bodyDiv w:val="1"/>
      <w:marLeft w:val="0"/>
      <w:marRight w:val="0"/>
      <w:marTop w:val="0"/>
      <w:marBottom w:val="0"/>
      <w:divBdr>
        <w:top w:val="none" w:sz="0" w:space="0" w:color="auto"/>
        <w:left w:val="none" w:sz="0" w:space="0" w:color="auto"/>
        <w:bottom w:val="none" w:sz="0" w:space="0" w:color="auto"/>
        <w:right w:val="none" w:sz="0" w:space="0" w:color="auto"/>
      </w:divBdr>
    </w:div>
    <w:div w:id="1451515460">
      <w:bodyDiv w:val="1"/>
      <w:marLeft w:val="0"/>
      <w:marRight w:val="0"/>
      <w:marTop w:val="0"/>
      <w:marBottom w:val="0"/>
      <w:divBdr>
        <w:top w:val="none" w:sz="0" w:space="0" w:color="auto"/>
        <w:left w:val="none" w:sz="0" w:space="0" w:color="auto"/>
        <w:bottom w:val="none" w:sz="0" w:space="0" w:color="auto"/>
        <w:right w:val="none" w:sz="0" w:space="0" w:color="auto"/>
      </w:divBdr>
    </w:div>
    <w:div w:id="1633364932">
      <w:bodyDiv w:val="1"/>
      <w:marLeft w:val="0"/>
      <w:marRight w:val="0"/>
      <w:marTop w:val="0"/>
      <w:marBottom w:val="0"/>
      <w:divBdr>
        <w:top w:val="none" w:sz="0" w:space="0" w:color="auto"/>
        <w:left w:val="none" w:sz="0" w:space="0" w:color="auto"/>
        <w:bottom w:val="none" w:sz="0" w:space="0" w:color="auto"/>
        <w:right w:val="none" w:sz="0" w:space="0" w:color="auto"/>
      </w:divBdr>
    </w:div>
    <w:div w:id="1751195680">
      <w:bodyDiv w:val="1"/>
      <w:marLeft w:val="0"/>
      <w:marRight w:val="0"/>
      <w:marTop w:val="0"/>
      <w:marBottom w:val="0"/>
      <w:divBdr>
        <w:top w:val="none" w:sz="0" w:space="0" w:color="auto"/>
        <w:left w:val="none" w:sz="0" w:space="0" w:color="auto"/>
        <w:bottom w:val="none" w:sz="0" w:space="0" w:color="auto"/>
        <w:right w:val="none" w:sz="0" w:space="0" w:color="auto"/>
      </w:divBdr>
    </w:div>
    <w:div w:id="1794403046">
      <w:bodyDiv w:val="1"/>
      <w:marLeft w:val="0"/>
      <w:marRight w:val="0"/>
      <w:marTop w:val="0"/>
      <w:marBottom w:val="0"/>
      <w:divBdr>
        <w:top w:val="none" w:sz="0" w:space="0" w:color="auto"/>
        <w:left w:val="none" w:sz="0" w:space="0" w:color="auto"/>
        <w:bottom w:val="none" w:sz="0" w:space="0" w:color="auto"/>
        <w:right w:val="none" w:sz="0" w:space="0" w:color="auto"/>
      </w:divBdr>
    </w:div>
    <w:div w:id="19413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ngeniu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C24188E27348B1AC3D0681DEF84892"/>
        <w:category>
          <w:name w:val="General"/>
          <w:gallery w:val="placeholder"/>
        </w:category>
        <w:types>
          <w:type w:val="bbPlcHdr"/>
        </w:types>
        <w:behaviors>
          <w:behavior w:val="content"/>
        </w:behaviors>
        <w:guid w:val="{FA44D0B5-91AF-456A-AD88-049B5FC5072F}"/>
      </w:docPartPr>
      <w:docPartBody>
        <w:p w:rsidR="00177CC7" w:rsidRDefault="00663D41" w:rsidP="00663D41">
          <w:pPr>
            <w:pStyle w:val="CCC24188E27348B1AC3D0681DEF84892"/>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63D41"/>
    <w:rsid w:val="000C0067"/>
    <w:rsid w:val="00177CC7"/>
    <w:rsid w:val="00663D41"/>
    <w:rsid w:val="0092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C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5A47A88E8F44349983FA5C28D37C93">
    <w:name w:val="AF5A47A88E8F44349983FA5C28D37C93"/>
    <w:rsid w:val="00663D41"/>
  </w:style>
  <w:style w:type="paragraph" w:customStyle="1" w:styleId="EEF15E90797E41048B4F31D46C07C702">
    <w:name w:val="EEF15E90797E41048B4F31D46C07C702"/>
    <w:rsid w:val="00663D41"/>
  </w:style>
  <w:style w:type="paragraph" w:customStyle="1" w:styleId="B7D69A78DB4B42ACA71438B51D834D77">
    <w:name w:val="B7D69A78DB4B42ACA71438B51D834D77"/>
    <w:rsid w:val="00663D41"/>
  </w:style>
  <w:style w:type="paragraph" w:customStyle="1" w:styleId="93DA4AEC85EF4D849DA49BD2E29469B7">
    <w:name w:val="93DA4AEC85EF4D849DA49BD2E29469B7"/>
    <w:rsid w:val="00663D41"/>
  </w:style>
  <w:style w:type="paragraph" w:customStyle="1" w:styleId="CCC24188E27348B1AC3D0681DEF84892">
    <w:name w:val="CCC24188E27348B1AC3D0681DEF84892"/>
    <w:rsid w:val="00663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6D9DAE204734C872E590946F98E4F" ma:contentTypeVersion="9" ma:contentTypeDescription="Create a new document." ma:contentTypeScope="" ma:versionID="efa3906c0e88069f213526e223ac99ad">
  <xsd:schema xmlns:xsd="http://www.w3.org/2001/XMLSchema" xmlns:xs="http://www.w3.org/2001/XMLSchema" xmlns:p="http://schemas.microsoft.com/office/2006/metadata/properties" xmlns:ns2="5fb582de-f7fb-49bc-87ba-111432c6c71e" xmlns:ns3="645ea490-c26e-476f-bb3e-9ee3ed0d36f0" targetNamespace="http://schemas.microsoft.com/office/2006/metadata/properties" ma:root="true" ma:fieldsID="4c122a75abe218fbb8ef0c0ed0172cac" ns2:_="" ns3:_="">
    <xsd:import namespace="5fb582de-f7fb-49bc-87ba-111432c6c71e"/>
    <xsd:import namespace="645ea490-c26e-476f-bb3e-9ee3ed0d36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b582de-f7fb-49bc-87ba-111432c6c7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5ea490-c26e-476f-bb3e-9ee3ed0d36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fb582de-f7fb-49bc-87ba-111432c6c71e">
      <UserInfo>
        <DisplayName>Barb Mosher Zinck</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FD70C7-A26A-4E73-A2DA-E1811E138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b582de-f7fb-49bc-87ba-111432c6c71e"/>
    <ds:schemaRef ds:uri="645ea490-c26e-476f-bb3e-9ee3ed0d3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BA02A9-8E36-4463-9D29-97F295536B84}">
  <ds:schemaRefs>
    <ds:schemaRef ds:uri="http://schemas.microsoft.com/office/2006/metadata/properties"/>
    <ds:schemaRef ds:uri="http://schemas.microsoft.com/office/infopath/2007/PartnerControls"/>
    <ds:schemaRef ds:uri="5fb582de-f7fb-49bc-87ba-111432c6c71e"/>
  </ds:schemaRefs>
</ds:datastoreItem>
</file>

<file path=customXml/itemProps3.xml><?xml version="1.0" encoding="utf-8"?>
<ds:datastoreItem xmlns:ds="http://schemas.openxmlformats.org/officeDocument/2006/customXml" ds:itemID="{0120473B-2F45-469D-9E83-6E54AFDCB1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3825</Words>
  <Characters>21807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Created by Ingeniux Corporation</Company>
  <LinksUpToDate>false</LinksUpToDate>
  <CharactersWithSpaces>25581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Barbie</dc:creator>
  <cp:lastModifiedBy>Riley Edmunds</cp:lastModifiedBy>
  <cp:revision>2</cp:revision>
  <dcterms:created xsi:type="dcterms:W3CDTF">2020-05-01T01:23:00Z</dcterms:created>
  <dcterms:modified xsi:type="dcterms:W3CDTF">2020-05-01T01:23:00Z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0x01010095F6D9DAE204734C872E590946F98E4F</vt:lpwstr>
  </property>
</Properties>
</file>